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98" w:rsidRPr="000272F4" w:rsidRDefault="00DA7F98" w:rsidP="00DA7F98">
      <w:pPr>
        <w:pStyle w:val="3"/>
        <w:widowControl w:val="0"/>
        <w:ind w:left="283"/>
        <w:jc w:val="center"/>
      </w:pPr>
      <w:r w:rsidRPr="000272F4">
        <w:t>Доклад</w:t>
      </w:r>
    </w:p>
    <w:p w:rsidR="00DA7F98" w:rsidRPr="000272F4" w:rsidRDefault="00DA7F98" w:rsidP="00DA7F98">
      <w:pPr>
        <w:pStyle w:val="3"/>
        <w:widowControl w:val="0"/>
        <w:ind w:left="283"/>
        <w:jc w:val="center"/>
      </w:pPr>
      <w:r w:rsidRPr="000272F4">
        <w:t xml:space="preserve">по правоприменительной практике Управления Федеральной антимонопольной службы по Новгородской области </w:t>
      </w:r>
    </w:p>
    <w:p w:rsidR="00A1634F" w:rsidRPr="000272F4" w:rsidRDefault="00DA7F98" w:rsidP="00DA7F98">
      <w:pPr>
        <w:pStyle w:val="3"/>
        <w:widowControl w:val="0"/>
        <w:tabs>
          <w:tab w:val="clear" w:pos="643"/>
        </w:tabs>
        <w:ind w:left="283" w:firstLine="0"/>
        <w:jc w:val="center"/>
        <w:rPr>
          <w:bCs/>
        </w:rPr>
      </w:pPr>
      <w:r w:rsidRPr="000272F4">
        <w:t>на тему «</w:t>
      </w:r>
      <w:r w:rsidR="009C33C0">
        <w:t xml:space="preserve">Результаты </w:t>
      </w:r>
      <w:proofErr w:type="gramStart"/>
      <w:r w:rsidR="009C33C0">
        <w:t>контроля</w:t>
      </w:r>
      <w:r w:rsidRPr="000272F4">
        <w:t xml:space="preserve"> </w:t>
      </w:r>
      <w:r w:rsidR="006C18BB" w:rsidRPr="000272F4">
        <w:t>за</w:t>
      </w:r>
      <w:proofErr w:type="gramEnd"/>
      <w:r w:rsidR="006C18BB" w:rsidRPr="000272F4">
        <w:t xml:space="preserve"> соблюдением обязательных требований в сфере закупок, торгов и рекламы за 20</w:t>
      </w:r>
      <w:r w:rsidR="009C33C0">
        <w:t>2</w:t>
      </w:r>
      <w:r w:rsidR="00C93289">
        <w:t>1</w:t>
      </w:r>
      <w:r w:rsidR="009C33C0">
        <w:t xml:space="preserve"> год</w:t>
      </w:r>
      <w:r w:rsidR="00A1634F" w:rsidRPr="000272F4">
        <w:rPr>
          <w:bCs/>
        </w:rPr>
        <w:t>»</w:t>
      </w:r>
    </w:p>
    <w:p w:rsidR="00A1634F" w:rsidRPr="000272F4" w:rsidRDefault="00A1634F" w:rsidP="009A2412">
      <w:pPr>
        <w:pStyle w:val="Textbody"/>
        <w:spacing w:after="0"/>
        <w:ind w:firstLine="585"/>
        <w:jc w:val="both"/>
        <w:rPr>
          <w:sz w:val="28"/>
          <w:szCs w:val="28"/>
        </w:rPr>
      </w:pPr>
    </w:p>
    <w:p w:rsidR="009E3C76" w:rsidRPr="000272F4" w:rsidRDefault="009E3C76" w:rsidP="00471FF9">
      <w:pPr>
        <w:ind w:firstLine="709"/>
        <w:jc w:val="both"/>
        <w:rPr>
          <w:b/>
          <w:i/>
          <w:szCs w:val="28"/>
          <w:u w:val="single"/>
        </w:rPr>
      </w:pPr>
    </w:p>
    <w:p w:rsidR="00381454" w:rsidRPr="000272F4" w:rsidRDefault="00381454" w:rsidP="00471FF9">
      <w:pPr>
        <w:ind w:firstLine="709"/>
        <w:jc w:val="both"/>
        <w:rPr>
          <w:b/>
          <w:i/>
          <w:szCs w:val="28"/>
          <w:u w:val="single"/>
        </w:rPr>
      </w:pPr>
      <w:r w:rsidRPr="000272F4">
        <w:rPr>
          <w:b/>
          <w:i/>
          <w:szCs w:val="28"/>
          <w:u w:val="single"/>
        </w:rPr>
        <w:t>Государственные и муниципальные закупки</w:t>
      </w:r>
    </w:p>
    <w:p w:rsidR="00381454" w:rsidRPr="000272F4" w:rsidRDefault="00381454" w:rsidP="00471FF9">
      <w:pPr>
        <w:ind w:firstLine="709"/>
        <w:jc w:val="both"/>
        <w:rPr>
          <w:szCs w:val="28"/>
        </w:rPr>
      </w:pPr>
    </w:p>
    <w:p w:rsidR="00471FF9" w:rsidRPr="000272F4" w:rsidRDefault="00471FF9" w:rsidP="00471FF9">
      <w:pPr>
        <w:ind w:firstLine="709"/>
        <w:jc w:val="both"/>
        <w:rPr>
          <w:szCs w:val="28"/>
        </w:rPr>
      </w:pPr>
      <w:proofErr w:type="gramStart"/>
      <w:r w:rsidRPr="000272F4">
        <w:rPr>
          <w:szCs w:val="28"/>
        </w:rPr>
        <w:t xml:space="preserve">За </w:t>
      </w:r>
      <w:r w:rsidR="009C33C0">
        <w:rPr>
          <w:szCs w:val="28"/>
        </w:rPr>
        <w:t>202</w:t>
      </w:r>
      <w:r w:rsidR="00C93289">
        <w:rPr>
          <w:szCs w:val="28"/>
        </w:rPr>
        <w:t>1</w:t>
      </w:r>
      <w:r w:rsidRPr="000272F4">
        <w:rPr>
          <w:szCs w:val="28"/>
        </w:rPr>
        <w:t xml:space="preserve"> год</w:t>
      </w:r>
      <w:r w:rsidR="002935E5" w:rsidRPr="000272F4">
        <w:rPr>
          <w:szCs w:val="28"/>
        </w:rPr>
        <w:t xml:space="preserve"> Новгородским </w:t>
      </w:r>
      <w:r w:rsidR="00175FE7" w:rsidRPr="000272F4">
        <w:rPr>
          <w:szCs w:val="28"/>
        </w:rPr>
        <w:t>У</w:t>
      </w:r>
      <w:r w:rsidR="002935E5" w:rsidRPr="000272F4">
        <w:rPr>
          <w:szCs w:val="28"/>
        </w:rPr>
        <w:t xml:space="preserve">ФАС России </w:t>
      </w:r>
      <w:r w:rsidRPr="000272F4">
        <w:rPr>
          <w:szCs w:val="28"/>
        </w:rPr>
        <w:t>рассмотрен</w:t>
      </w:r>
      <w:r w:rsidR="00904A04" w:rsidRPr="000272F4">
        <w:rPr>
          <w:szCs w:val="28"/>
        </w:rPr>
        <w:t>ы</w:t>
      </w:r>
      <w:r w:rsidRPr="000272F4">
        <w:rPr>
          <w:szCs w:val="28"/>
        </w:rPr>
        <w:t xml:space="preserve"> по существу </w:t>
      </w:r>
      <w:r w:rsidR="00C93289" w:rsidRPr="00C93289">
        <w:rPr>
          <w:b/>
          <w:szCs w:val="28"/>
        </w:rPr>
        <w:t>242</w:t>
      </w:r>
      <w:r w:rsidRPr="00BE1C30">
        <w:rPr>
          <w:b/>
          <w:szCs w:val="28"/>
        </w:rPr>
        <w:t xml:space="preserve"> </w:t>
      </w:r>
      <w:r w:rsidRPr="000272F4">
        <w:rPr>
          <w:szCs w:val="28"/>
        </w:rPr>
        <w:t xml:space="preserve">жалоб участников </w:t>
      </w:r>
      <w:r w:rsidR="008B3EFE" w:rsidRPr="000272F4">
        <w:rPr>
          <w:szCs w:val="28"/>
        </w:rPr>
        <w:t>закупок</w:t>
      </w:r>
      <w:r w:rsidRPr="000272F4">
        <w:rPr>
          <w:szCs w:val="28"/>
        </w:rPr>
        <w:t xml:space="preserve"> </w:t>
      </w:r>
      <w:r w:rsidR="00B10AA6" w:rsidRPr="00B10AA6">
        <w:rPr>
          <w:szCs w:val="28"/>
        </w:rPr>
        <w:t>(в 2020 г. – 189)</w:t>
      </w:r>
      <w:r w:rsidR="00B10AA6" w:rsidRPr="000272F4">
        <w:rPr>
          <w:szCs w:val="28"/>
        </w:rPr>
        <w:t xml:space="preserve"> </w:t>
      </w:r>
      <w:r w:rsidRPr="000272F4">
        <w:rPr>
          <w:szCs w:val="28"/>
        </w:rPr>
        <w:t>(</w:t>
      </w:r>
      <w:r w:rsidR="00C93289" w:rsidRPr="00C93289">
        <w:rPr>
          <w:b/>
          <w:szCs w:val="28"/>
        </w:rPr>
        <w:t>97</w:t>
      </w:r>
      <w:r w:rsidR="00C93289">
        <w:rPr>
          <w:szCs w:val="28"/>
        </w:rPr>
        <w:t xml:space="preserve"> </w:t>
      </w:r>
      <w:r w:rsidRPr="000272F4">
        <w:rPr>
          <w:szCs w:val="28"/>
        </w:rPr>
        <w:t>жалоб признаны обоснованными, в том числе частично</w:t>
      </w:r>
      <w:r w:rsidR="00B10AA6">
        <w:rPr>
          <w:szCs w:val="28"/>
        </w:rPr>
        <w:t xml:space="preserve"> </w:t>
      </w:r>
      <w:r w:rsidR="00B10AA6" w:rsidRPr="00B10AA6">
        <w:rPr>
          <w:szCs w:val="28"/>
        </w:rPr>
        <w:t xml:space="preserve">(в 2020 г. – </w:t>
      </w:r>
      <w:r w:rsidR="00B10AA6">
        <w:rPr>
          <w:szCs w:val="28"/>
        </w:rPr>
        <w:t>67</w:t>
      </w:r>
      <w:r w:rsidR="00B10AA6" w:rsidRPr="00B10AA6">
        <w:rPr>
          <w:szCs w:val="28"/>
        </w:rPr>
        <w:t>)</w:t>
      </w:r>
      <w:r w:rsidRPr="000272F4">
        <w:rPr>
          <w:szCs w:val="28"/>
        </w:rPr>
        <w:t xml:space="preserve">, </w:t>
      </w:r>
      <w:r w:rsidR="00C93289">
        <w:rPr>
          <w:b/>
          <w:szCs w:val="28"/>
        </w:rPr>
        <w:t>145</w:t>
      </w:r>
      <w:r w:rsidRPr="000272F4">
        <w:rPr>
          <w:szCs w:val="28"/>
        </w:rPr>
        <w:t xml:space="preserve"> – необоснованными</w:t>
      </w:r>
      <w:r w:rsidR="00B10AA6">
        <w:rPr>
          <w:szCs w:val="28"/>
        </w:rPr>
        <w:t xml:space="preserve"> </w:t>
      </w:r>
      <w:r w:rsidR="00B10AA6" w:rsidRPr="00B10AA6">
        <w:rPr>
          <w:szCs w:val="28"/>
        </w:rPr>
        <w:t xml:space="preserve">(в 2020 г. – </w:t>
      </w:r>
      <w:r w:rsidR="00B10AA6">
        <w:rPr>
          <w:szCs w:val="28"/>
        </w:rPr>
        <w:t>122</w:t>
      </w:r>
      <w:r w:rsidR="00B10AA6" w:rsidRPr="00B10AA6">
        <w:rPr>
          <w:szCs w:val="28"/>
        </w:rPr>
        <w:t>)</w:t>
      </w:r>
      <w:r w:rsidRPr="000272F4">
        <w:rPr>
          <w:szCs w:val="28"/>
        </w:rPr>
        <w:t xml:space="preserve">), </w:t>
      </w:r>
      <w:r w:rsidR="00C45F0B" w:rsidRPr="000272F4">
        <w:rPr>
          <w:szCs w:val="28"/>
        </w:rPr>
        <w:t xml:space="preserve">выявлено </w:t>
      </w:r>
      <w:r w:rsidR="00C93289" w:rsidRPr="00C93289">
        <w:rPr>
          <w:b/>
          <w:szCs w:val="28"/>
        </w:rPr>
        <w:t>416</w:t>
      </w:r>
      <w:r w:rsidR="00C93289">
        <w:rPr>
          <w:szCs w:val="28"/>
        </w:rPr>
        <w:t xml:space="preserve"> </w:t>
      </w:r>
      <w:r w:rsidR="00C45F0B" w:rsidRPr="000272F4">
        <w:rPr>
          <w:szCs w:val="28"/>
        </w:rPr>
        <w:t>нарушени</w:t>
      </w:r>
      <w:r w:rsidR="00BE1C30">
        <w:rPr>
          <w:szCs w:val="28"/>
        </w:rPr>
        <w:t>я</w:t>
      </w:r>
      <w:r w:rsidR="00C45F0B" w:rsidRPr="000272F4">
        <w:rPr>
          <w:szCs w:val="28"/>
        </w:rPr>
        <w:t xml:space="preserve"> законодательства Российской Федерации о к</w:t>
      </w:r>
      <w:r w:rsidR="00BE1C30">
        <w:rPr>
          <w:szCs w:val="28"/>
        </w:rPr>
        <w:t xml:space="preserve">онтрактной системе </w:t>
      </w:r>
      <w:r w:rsidR="0088775C" w:rsidRPr="00C93289">
        <w:rPr>
          <w:szCs w:val="28"/>
        </w:rPr>
        <w:t>(в 2020 г. – 243)</w:t>
      </w:r>
      <w:r w:rsidR="0088775C" w:rsidRPr="000272F4">
        <w:rPr>
          <w:szCs w:val="28"/>
        </w:rPr>
        <w:t xml:space="preserve"> </w:t>
      </w:r>
      <w:r w:rsidR="00BE1C30">
        <w:rPr>
          <w:szCs w:val="28"/>
        </w:rPr>
        <w:t xml:space="preserve">в отношении </w:t>
      </w:r>
      <w:r w:rsidR="0088775C" w:rsidRPr="0088775C">
        <w:rPr>
          <w:b/>
          <w:szCs w:val="28"/>
        </w:rPr>
        <w:t>151</w:t>
      </w:r>
      <w:r w:rsidR="0088775C" w:rsidRPr="0088775C">
        <w:rPr>
          <w:szCs w:val="28"/>
        </w:rPr>
        <w:t xml:space="preserve"> </w:t>
      </w:r>
      <w:r w:rsidR="00C45F0B" w:rsidRPr="000272F4">
        <w:rPr>
          <w:szCs w:val="28"/>
        </w:rPr>
        <w:t>закуп</w:t>
      </w:r>
      <w:r w:rsidR="00BE1C30">
        <w:rPr>
          <w:szCs w:val="28"/>
        </w:rPr>
        <w:t>ок</w:t>
      </w:r>
      <w:r w:rsidR="0088775C">
        <w:rPr>
          <w:szCs w:val="28"/>
        </w:rPr>
        <w:t xml:space="preserve"> </w:t>
      </w:r>
      <w:r w:rsidR="0088775C" w:rsidRPr="0088775C">
        <w:rPr>
          <w:szCs w:val="28"/>
        </w:rPr>
        <w:t>(в 2020 г. – 103)</w:t>
      </w:r>
      <w:r w:rsidR="00C45F0B" w:rsidRPr="000272F4">
        <w:rPr>
          <w:szCs w:val="28"/>
        </w:rPr>
        <w:t xml:space="preserve">, </w:t>
      </w:r>
      <w:r w:rsidRPr="000272F4">
        <w:rPr>
          <w:szCs w:val="28"/>
        </w:rPr>
        <w:t xml:space="preserve">выдано </w:t>
      </w:r>
      <w:r w:rsidR="0088775C" w:rsidRPr="0088775C">
        <w:rPr>
          <w:b/>
          <w:szCs w:val="28"/>
        </w:rPr>
        <w:t>104</w:t>
      </w:r>
      <w:r w:rsidR="0088775C">
        <w:rPr>
          <w:szCs w:val="28"/>
        </w:rPr>
        <w:t xml:space="preserve"> предписания</w:t>
      </w:r>
      <w:r w:rsidRPr="000272F4">
        <w:rPr>
          <w:szCs w:val="28"/>
        </w:rPr>
        <w:t xml:space="preserve"> об</w:t>
      </w:r>
      <w:proofErr w:type="gramEnd"/>
      <w:r w:rsidRPr="000272F4">
        <w:rPr>
          <w:szCs w:val="28"/>
        </w:rPr>
        <w:t xml:space="preserve"> </w:t>
      </w:r>
      <w:proofErr w:type="gramStart"/>
      <w:r w:rsidRPr="000272F4">
        <w:rPr>
          <w:szCs w:val="28"/>
        </w:rPr>
        <w:t xml:space="preserve">устранении </w:t>
      </w:r>
      <w:r w:rsidR="00C45F0B" w:rsidRPr="000272F4">
        <w:rPr>
          <w:szCs w:val="28"/>
        </w:rPr>
        <w:t>допущенных нарушений</w:t>
      </w:r>
      <w:r w:rsidR="0088775C">
        <w:rPr>
          <w:szCs w:val="28"/>
        </w:rPr>
        <w:t xml:space="preserve"> </w:t>
      </w:r>
      <w:r w:rsidR="0088775C" w:rsidRPr="0088775C">
        <w:rPr>
          <w:szCs w:val="28"/>
        </w:rPr>
        <w:t>(в</w:t>
      </w:r>
      <w:proofErr w:type="gramEnd"/>
      <w:r w:rsidR="0088775C" w:rsidRPr="0088775C">
        <w:rPr>
          <w:szCs w:val="28"/>
        </w:rPr>
        <w:t xml:space="preserve"> </w:t>
      </w:r>
      <w:proofErr w:type="gramStart"/>
      <w:r w:rsidR="0088775C" w:rsidRPr="0088775C">
        <w:rPr>
          <w:szCs w:val="28"/>
        </w:rPr>
        <w:t>2020</w:t>
      </w:r>
      <w:proofErr w:type="gramEnd"/>
      <w:r w:rsidR="0088775C" w:rsidRPr="0088775C">
        <w:rPr>
          <w:szCs w:val="28"/>
        </w:rPr>
        <w:t xml:space="preserve"> </w:t>
      </w:r>
      <w:proofErr w:type="gramStart"/>
      <w:r w:rsidR="0088775C" w:rsidRPr="0088775C">
        <w:rPr>
          <w:szCs w:val="28"/>
        </w:rPr>
        <w:t>г. – 78)</w:t>
      </w:r>
      <w:r w:rsidRPr="000272F4">
        <w:rPr>
          <w:szCs w:val="28"/>
        </w:rPr>
        <w:t>.</w:t>
      </w:r>
      <w:proofErr w:type="gramEnd"/>
    </w:p>
    <w:p w:rsidR="004F4537" w:rsidRPr="000272F4" w:rsidRDefault="002F5BBA" w:rsidP="004F4537">
      <w:pPr>
        <w:ind w:firstLine="709"/>
        <w:jc w:val="both"/>
        <w:rPr>
          <w:szCs w:val="28"/>
        </w:rPr>
      </w:pPr>
      <w:proofErr w:type="gramStart"/>
      <w:r w:rsidRPr="000272F4">
        <w:rPr>
          <w:szCs w:val="28"/>
        </w:rPr>
        <w:t xml:space="preserve">За </w:t>
      </w:r>
      <w:r w:rsidR="009E7DD8" w:rsidRPr="000272F4">
        <w:rPr>
          <w:szCs w:val="28"/>
        </w:rPr>
        <w:t xml:space="preserve">этот же период </w:t>
      </w:r>
      <w:r w:rsidR="004F4537" w:rsidRPr="000272F4">
        <w:rPr>
          <w:szCs w:val="28"/>
        </w:rPr>
        <w:t xml:space="preserve">проведено </w:t>
      </w:r>
      <w:r w:rsidR="0088775C" w:rsidRPr="0088775C">
        <w:rPr>
          <w:b/>
          <w:szCs w:val="28"/>
        </w:rPr>
        <w:t>186</w:t>
      </w:r>
      <w:r w:rsidR="0088775C">
        <w:rPr>
          <w:szCs w:val="28"/>
        </w:rPr>
        <w:t xml:space="preserve"> </w:t>
      </w:r>
      <w:r w:rsidR="004F4537" w:rsidRPr="000272F4">
        <w:rPr>
          <w:szCs w:val="28"/>
        </w:rPr>
        <w:t xml:space="preserve">внеплановых </w:t>
      </w:r>
      <w:r w:rsidR="00014418" w:rsidRPr="000272F4">
        <w:rPr>
          <w:szCs w:val="28"/>
        </w:rPr>
        <w:t xml:space="preserve">проверок </w:t>
      </w:r>
      <w:r w:rsidR="004F4537" w:rsidRPr="000272F4">
        <w:rPr>
          <w:szCs w:val="28"/>
        </w:rPr>
        <w:t>осуществления закупок в связи с поступлением информации о возможных нарушениях при их проведении</w:t>
      </w:r>
      <w:r w:rsidR="00014418" w:rsidRPr="000272F4">
        <w:rPr>
          <w:szCs w:val="28"/>
        </w:rPr>
        <w:t xml:space="preserve"> </w:t>
      </w:r>
      <w:r w:rsidR="0088775C" w:rsidRPr="0088775C">
        <w:rPr>
          <w:szCs w:val="28"/>
        </w:rPr>
        <w:t>(в 2020 г. – 178)</w:t>
      </w:r>
      <w:r w:rsidR="0088775C" w:rsidRPr="000272F4">
        <w:rPr>
          <w:szCs w:val="28"/>
        </w:rPr>
        <w:t xml:space="preserve"> </w:t>
      </w:r>
      <w:r w:rsidR="00014418" w:rsidRPr="000272F4">
        <w:rPr>
          <w:szCs w:val="28"/>
        </w:rPr>
        <w:t xml:space="preserve">и </w:t>
      </w:r>
      <w:r w:rsidR="00B259F7">
        <w:rPr>
          <w:b/>
          <w:szCs w:val="28"/>
        </w:rPr>
        <w:t>2</w:t>
      </w:r>
      <w:r w:rsidR="00B259F7">
        <w:rPr>
          <w:szCs w:val="28"/>
        </w:rPr>
        <w:t xml:space="preserve"> плановые проверки</w:t>
      </w:r>
      <w:r w:rsidR="004F4537" w:rsidRPr="000272F4">
        <w:rPr>
          <w:szCs w:val="28"/>
        </w:rPr>
        <w:t xml:space="preserve">, выявлено </w:t>
      </w:r>
      <w:r w:rsidR="00A11149" w:rsidRPr="00A11149">
        <w:rPr>
          <w:b/>
          <w:szCs w:val="28"/>
        </w:rPr>
        <w:t>282</w:t>
      </w:r>
      <w:r w:rsidR="00A11149">
        <w:rPr>
          <w:szCs w:val="28"/>
        </w:rPr>
        <w:t xml:space="preserve"> </w:t>
      </w:r>
      <w:r w:rsidR="004F4537" w:rsidRPr="000272F4">
        <w:rPr>
          <w:szCs w:val="28"/>
        </w:rPr>
        <w:t>нарушени</w:t>
      </w:r>
      <w:r w:rsidR="00014418" w:rsidRPr="000272F4">
        <w:rPr>
          <w:szCs w:val="28"/>
        </w:rPr>
        <w:t xml:space="preserve">я </w:t>
      </w:r>
      <w:r w:rsidR="00A11149" w:rsidRPr="00A11149">
        <w:rPr>
          <w:szCs w:val="28"/>
        </w:rPr>
        <w:t xml:space="preserve">(в 2020 г. – 254) </w:t>
      </w:r>
      <w:r w:rsidR="004F4537" w:rsidRPr="000272F4">
        <w:rPr>
          <w:szCs w:val="28"/>
        </w:rPr>
        <w:t xml:space="preserve">в отношении </w:t>
      </w:r>
      <w:r w:rsidR="00A11149" w:rsidRPr="00A11149">
        <w:rPr>
          <w:b/>
          <w:szCs w:val="28"/>
        </w:rPr>
        <w:t>144</w:t>
      </w:r>
      <w:r w:rsidR="00A11149">
        <w:rPr>
          <w:szCs w:val="28"/>
        </w:rPr>
        <w:t xml:space="preserve"> </w:t>
      </w:r>
      <w:r w:rsidR="004F4537" w:rsidRPr="000272F4">
        <w:rPr>
          <w:szCs w:val="28"/>
        </w:rPr>
        <w:t>закупок</w:t>
      </w:r>
      <w:r w:rsidR="00A11149">
        <w:rPr>
          <w:szCs w:val="28"/>
        </w:rPr>
        <w:t xml:space="preserve"> </w:t>
      </w:r>
      <w:r w:rsidR="00A11149" w:rsidRPr="00A11149">
        <w:rPr>
          <w:szCs w:val="28"/>
        </w:rPr>
        <w:t>(в 2020 г. – 148)</w:t>
      </w:r>
      <w:r w:rsidR="004F4537" w:rsidRPr="000272F4">
        <w:rPr>
          <w:szCs w:val="28"/>
        </w:rPr>
        <w:t xml:space="preserve">, выдано </w:t>
      </w:r>
      <w:r w:rsidR="00A11149" w:rsidRPr="00A11149">
        <w:rPr>
          <w:b/>
          <w:szCs w:val="28"/>
        </w:rPr>
        <w:t>47</w:t>
      </w:r>
      <w:r w:rsidR="00A11149">
        <w:rPr>
          <w:szCs w:val="28"/>
        </w:rPr>
        <w:t xml:space="preserve"> </w:t>
      </w:r>
      <w:r w:rsidR="004F4537" w:rsidRPr="000272F4">
        <w:rPr>
          <w:szCs w:val="28"/>
        </w:rPr>
        <w:t xml:space="preserve"> предписаний об устранении допущенных нарушений</w:t>
      </w:r>
      <w:r w:rsidR="00A11149">
        <w:rPr>
          <w:szCs w:val="28"/>
        </w:rPr>
        <w:t xml:space="preserve"> </w:t>
      </w:r>
      <w:r w:rsidR="00A11149" w:rsidRPr="00A11149">
        <w:rPr>
          <w:szCs w:val="28"/>
        </w:rPr>
        <w:t>(в 2020 г. – 45)</w:t>
      </w:r>
      <w:r w:rsidR="004F4537" w:rsidRPr="000272F4">
        <w:rPr>
          <w:szCs w:val="28"/>
        </w:rPr>
        <w:t>.</w:t>
      </w:r>
      <w:proofErr w:type="gramEnd"/>
    </w:p>
    <w:p w:rsidR="002F5BBA" w:rsidRPr="000272F4" w:rsidRDefault="002F5BBA" w:rsidP="004F4537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В </w:t>
      </w:r>
      <w:r w:rsidR="00500123">
        <w:rPr>
          <w:szCs w:val="28"/>
        </w:rPr>
        <w:t>202</w:t>
      </w:r>
      <w:r w:rsidR="00A32C3D">
        <w:rPr>
          <w:szCs w:val="28"/>
        </w:rPr>
        <w:t>1</w:t>
      </w:r>
      <w:r w:rsidR="0042286F">
        <w:rPr>
          <w:szCs w:val="28"/>
        </w:rPr>
        <w:t xml:space="preserve"> году</w:t>
      </w:r>
      <w:r w:rsidRPr="000272F4">
        <w:rPr>
          <w:szCs w:val="28"/>
        </w:rPr>
        <w:t xml:space="preserve"> в Новгородское ФАС России поступило </w:t>
      </w:r>
      <w:r w:rsidR="00A32C3D" w:rsidRPr="00A32C3D">
        <w:rPr>
          <w:b/>
          <w:szCs w:val="28"/>
        </w:rPr>
        <w:t>61</w:t>
      </w:r>
      <w:r w:rsidR="00A32C3D">
        <w:rPr>
          <w:szCs w:val="28"/>
        </w:rPr>
        <w:t xml:space="preserve"> </w:t>
      </w:r>
      <w:r w:rsidR="003B1174" w:rsidRPr="000272F4">
        <w:rPr>
          <w:szCs w:val="28"/>
        </w:rPr>
        <w:t>обращени</w:t>
      </w:r>
      <w:r w:rsidR="00A32C3D">
        <w:rPr>
          <w:szCs w:val="28"/>
        </w:rPr>
        <w:t>е</w:t>
      </w:r>
      <w:r w:rsidRPr="000272F4">
        <w:rPr>
          <w:szCs w:val="28"/>
        </w:rPr>
        <w:t xml:space="preserve"> заказчиков о включении участников закупки в реестр недобросовестных поставщиков</w:t>
      </w:r>
      <w:r w:rsidR="00A32C3D">
        <w:rPr>
          <w:szCs w:val="28"/>
        </w:rPr>
        <w:t xml:space="preserve"> </w:t>
      </w:r>
      <w:r w:rsidR="00A32C3D" w:rsidRPr="00A32C3D">
        <w:rPr>
          <w:szCs w:val="28"/>
        </w:rPr>
        <w:t>(в 2020 г. – 92)</w:t>
      </w:r>
      <w:r w:rsidRPr="000272F4">
        <w:rPr>
          <w:szCs w:val="28"/>
        </w:rPr>
        <w:t xml:space="preserve">, по </w:t>
      </w:r>
      <w:proofErr w:type="gramStart"/>
      <w:r w:rsidRPr="000272F4">
        <w:rPr>
          <w:szCs w:val="28"/>
        </w:rPr>
        <w:t>результатам</w:t>
      </w:r>
      <w:proofErr w:type="gramEnd"/>
      <w:r w:rsidRPr="000272F4">
        <w:rPr>
          <w:szCs w:val="28"/>
        </w:rPr>
        <w:t xml:space="preserve"> рассмотрения которых </w:t>
      </w:r>
      <w:r w:rsidR="00A32C3D" w:rsidRPr="00A32C3D">
        <w:rPr>
          <w:b/>
          <w:szCs w:val="28"/>
        </w:rPr>
        <w:t>34</w:t>
      </w:r>
      <w:r w:rsidR="00A32C3D">
        <w:rPr>
          <w:szCs w:val="28"/>
        </w:rPr>
        <w:t xml:space="preserve"> участника</w:t>
      </w:r>
      <w:r w:rsidRPr="000272F4">
        <w:rPr>
          <w:szCs w:val="28"/>
        </w:rPr>
        <w:t xml:space="preserve"> включены в реестр</w:t>
      </w:r>
      <w:r w:rsidR="00A32C3D">
        <w:rPr>
          <w:szCs w:val="28"/>
        </w:rPr>
        <w:t xml:space="preserve"> (в 2020 г. – </w:t>
      </w:r>
      <w:r w:rsidR="00A32C3D" w:rsidRPr="00A32C3D">
        <w:rPr>
          <w:szCs w:val="28"/>
        </w:rPr>
        <w:t>50</w:t>
      </w:r>
      <w:r w:rsidR="00A32C3D">
        <w:rPr>
          <w:b/>
          <w:szCs w:val="28"/>
        </w:rPr>
        <w:t>)</w:t>
      </w:r>
      <w:r w:rsidRPr="000272F4">
        <w:rPr>
          <w:szCs w:val="28"/>
        </w:rPr>
        <w:t xml:space="preserve">, в </w:t>
      </w:r>
      <w:r w:rsidR="00A32C3D" w:rsidRPr="00A32C3D">
        <w:rPr>
          <w:b/>
          <w:szCs w:val="28"/>
        </w:rPr>
        <w:t xml:space="preserve">27 </w:t>
      </w:r>
      <w:r w:rsidRPr="000272F4">
        <w:rPr>
          <w:szCs w:val="28"/>
        </w:rPr>
        <w:t>случаях во включении в реестр отказано</w:t>
      </w:r>
      <w:r w:rsidR="00A32C3D">
        <w:rPr>
          <w:szCs w:val="28"/>
        </w:rPr>
        <w:t xml:space="preserve"> </w:t>
      </w:r>
      <w:r w:rsidR="00A32C3D" w:rsidRPr="00A32C3D">
        <w:rPr>
          <w:szCs w:val="28"/>
        </w:rPr>
        <w:t>(в 2020 г. – 42)</w:t>
      </w:r>
      <w:r w:rsidRPr="000272F4">
        <w:rPr>
          <w:szCs w:val="28"/>
        </w:rPr>
        <w:t>.</w:t>
      </w:r>
    </w:p>
    <w:p w:rsidR="002F5BBA" w:rsidRPr="000272F4" w:rsidRDefault="002F5BBA" w:rsidP="004F4537">
      <w:pPr>
        <w:ind w:firstLine="709"/>
        <w:jc w:val="both"/>
        <w:rPr>
          <w:szCs w:val="28"/>
        </w:rPr>
      </w:pPr>
      <w:proofErr w:type="gramStart"/>
      <w:r w:rsidRPr="000272F4">
        <w:rPr>
          <w:szCs w:val="28"/>
        </w:rPr>
        <w:t xml:space="preserve">За </w:t>
      </w:r>
      <w:r w:rsidR="00106476">
        <w:rPr>
          <w:szCs w:val="28"/>
        </w:rPr>
        <w:t>2021</w:t>
      </w:r>
      <w:r w:rsidRPr="000272F4">
        <w:rPr>
          <w:szCs w:val="28"/>
        </w:rPr>
        <w:t xml:space="preserve"> год Новгородским ФАС России вынесено </w:t>
      </w:r>
      <w:r w:rsidR="00106476" w:rsidRPr="00106476">
        <w:rPr>
          <w:b/>
          <w:szCs w:val="28"/>
        </w:rPr>
        <w:t>265</w:t>
      </w:r>
      <w:r w:rsidR="00106476">
        <w:rPr>
          <w:szCs w:val="28"/>
        </w:rPr>
        <w:t xml:space="preserve"> </w:t>
      </w:r>
      <w:r w:rsidR="00672450" w:rsidRPr="000272F4">
        <w:rPr>
          <w:szCs w:val="28"/>
        </w:rPr>
        <w:t>постановлени</w:t>
      </w:r>
      <w:r w:rsidR="00EA78D5">
        <w:rPr>
          <w:szCs w:val="28"/>
        </w:rPr>
        <w:t>й</w:t>
      </w:r>
      <w:r w:rsidRPr="000272F4">
        <w:rPr>
          <w:szCs w:val="28"/>
        </w:rPr>
        <w:t xml:space="preserve"> о наложении административных штрафов за нарушения законодательства Российской Федерации о контрактной системе </w:t>
      </w:r>
      <w:r w:rsidR="00106476" w:rsidRPr="00106476">
        <w:rPr>
          <w:szCs w:val="28"/>
        </w:rPr>
        <w:t>(в 2020 г. – 250)</w:t>
      </w:r>
      <w:r w:rsidR="00106476" w:rsidRPr="000272F4">
        <w:rPr>
          <w:b/>
          <w:szCs w:val="28"/>
        </w:rPr>
        <w:t xml:space="preserve"> </w:t>
      </w:r>
      <w:r w:rsidRPr="000272F4">
        <w:rPr>
          <w:szCs w:val="28"/>
        </w:rPr>
        <w:t xml:space="preserve">на общую сумму </w:t>
      </w:r>
      <w:r w:rsidR="00106476" w:rsidRPr="00106476">
        <w:rPr>
          <w:b/>
          <w:szCs w:val="28"/>
        </w:rPr>
        <w:t>2 813,3</w:t>
      </w:r>
      <w:r w:rsidR="00106476">
        <w:rPr>
          <w:szCs w:val="28"/>
        </w:rPr>
        <w:t xml:space="preserve"> тыс. руб. </w:t>
      </w:r>
      <w:r w:rsidR="00106476" w:rsidRPr="00106476">
        <w:rPr>
          <w:szCs w:val="28"/>
        </w:rPr>
        <w:t xml:space="preserve">(в 2020 г. – </w:t>
      </w:r>
      <w:r w:rsidR="00EA78D5" w:rsidRPr="00106476">
        <w:rPr>
          <w:szCs w:val="28"/>
        </w:rPr>
        <w:t>2 076</w:t>
      </w:r>
      <w:r w:rsidRPr="00106476">
        <w:rPr>
          <w:szCs w:val="28"/>
        </w:rPr>
        <w:t xml:space="preserve"> тыс. руб.</w:t>
      </w:r>
      <w:r w:rsidR="00106476" w:rsidRPr="00106476">
        <w:rPr>
          <w:szCs w:val="28"/>
        </w:rPr>
        <w:t>)</w:t>
      </w:r>
      <w:r w:rsidRPr="000272F4">
        <w:rPr>
          <w:szCs w:val="28"/>
        </w:rPr>
        <w:t xml:space="preserve">, </w:t>
      </w:r>
      <w:r w:rsidR="00241FC4" w:rsidRPr="000272F4">
        <w:rPr>
          <w:szCs w:val="28"/>
        </w:rPr>
        <w:t xml:space="preserve">привлечено к административной ответственности </w:t>
      </w:r>
      <w:r w:rsidR="00106476" w:rsidRPr="00B10AA6">
        <w:rPr>
          <w:b/>
          <w:szCs w:val="28"/>
        </w:rPr>
        <w:t>187</w:t>
      </w:r>
      <w:r w:rsidR="00106476">
        <w:rPr>
          <w:szCs w:val="28"/>
        </w:rPr>
        <w:t xml:space="preserve"> </w:t>
      </w:r>
      <w:r w:rsidR="00241FC4" w:rsidRPr="000272F4">
        <w:rPr>
          <w:szCs w:val="28"/>
        </w:rPr>
        <w:t>должностных лиц заказчиков и членов комиссий по закупкам</w:t>
      </w:r>
      <w:r w:rsidR="00106476">
        <w:rPr>
          <w:szCs w:val="28"/>
        </w:rPr>
        <w:t xml:space="preserve"> </w:t>
      </w:r>
      <w:r w:rsidR="00106476" w:rsidRPr="00106476">
        <w:rPr>
          <w:szCs w:val="28"/>
        </w:rPr>
        <w:t>(в 2020 г. – 162)</w:t>
      </w:r>
      <w:r w:rsidR="00B10AA6">
        <w:rPr>
          <w:szCs w:val="28"/>
        </w:rPr>
        <w:t xml:space="preserve"> и </w:t>
      </w:r>
      <w:r w:rsidR="00B10AA6" w:rsidRPr="00B10AA6">
        <w:rPr>
          <w:b/>
          <w:szCs w:val="28"/>
        </w:rPr>
        <w:t>1</w:t>
      </w:r>
      <w:r w:rsidR="00B10AA6">
        <w:rPr>
          <w:szCs w:val="28"/>
        </w:rPr>
        <w:t xml:space="preserve"> юридическое лицо</w:t>
      </w:r>
      <w:proofErr w:type="gramEnd"/>
      <w:r w:rsidR="00241FC4" w:rsidRPr="000272F4">
        <w:rPr>
          <w:szCs w:val="28"/>
        </w:rPr>
        <w:t xml:space="preserve">, сумма уплаченного административного штрафа составила </w:t>
      </w:r>
      <w:r w:rsidR="00106476">
        <w:rPr>
          <w:b/>
          <w:szCs w:val="28"/>
        </w:rPr>
        <w:t xml:space="preserve">2 625 тыс. руб. </w:t>
      </w:r>
      <w:r w:rsidR="00106476" w:rsidRPr="00106476">
        <w:rPr>
          <w:szCs w:val="28"/>
        </w:rPr>
        <w:t xml:space="preserve">(в 2020 г. – </w:t>
      </w:r>
      <w:r w:rsidR="00DF233F" w:rsidRPr="00106476">
        <w:rPr>
          <w:szCs w:val="28"/>
        </w:rPr>
        <w:t>2 607</w:t>
      </w:r>
      <w:r w:rsidR="00241FC4" w:rsidRPr="00106476">
        <w:rPr>
          <w:szCs w:val="28"/>
        </w:rPr>
        <w:t xml:space="preserve"> тыс. </w:t>
      </w:r>
      <w:proofErr w:type="spellStart"/>
      <w:r w:rsidR="00241FC4" w:rsidRPr="00106476">
        <w:rPr>
          <w:szCs w:val="28"/>
        </w:rPr>
        <w:t>руб</w:t>
      </w:r>
      <w:proofErr w:type="spellEnd"/>
      <w:r w:rsidR="00106476">
        <w:rPr>
          <w:szCs w:val="28"/>
        </w:rPr>
        <w:t>)</w:t>
      </w:r>
      <w:r w:rsidR="00241FC4" w:rsidRPr="000272F4">
        <w:rPr>
          <w:szCs w:val="28"/>
        </w:rPr>
        <w:t>.</w:t>
      </w:r>
    </w:p>
    <w:p w:rsidR="00DC6DEC" w:rsidRDefault="00DC6DEC" w:rsidP="004F4537">
      <w:pPr>
        <w:ind w:firstLine="709"/>
        <w:jc w:val="both"/>
        <w:rPr>
          <w:szCs w:val="28"/>
        </w:rPr>
      </w:pPr>
    </w:p>
    <w:p w:rsidR="00DF233F" w:rsidRPr="000272F4" w:rsidRDefault="00DF233F" w:rsidP="004F4537">
      <w:pPr>
        <w:ind w:firstLine="709"/>
        <w:jc w:val="both"/>
        <w:rPr>
          <w:szCs w:val="28"/>
        </w:rPr>
      </w:pPr>
    </w:p>
    <w:p w:rsidR="007D2918" w:rsidRPr="000272F4" w:rsidRDefault="00630910" w:rsidP="004F4537">
      <w:pPr>
        <w:ind w:firstLine="709"/>
        <w:jc w:val="both"/>
        <w:rPr>
          <w:b/>
          <w:i/>
          <w:szCs w:val="28"/>
          <w:u w:val="single"/>
        </w:rPr>
      </w:pPr>
      <w:r w:rsidRPr="000272F4">
        <w:rPr>
          <w:b/>
          <w:i/>
          <w:szCs w:val="28"/>
          <w:u w:val="single"/>
        </w:rPr>
        <w:t>Обязательные торги</w:t>
      </w:r>
    </w:p>
    <w:p w:rsidR="00630910" w:rsidRPr="000272F4" w:rsidRDefault="00630910" w:rsidP="00640B90">
      <w:pPr>
        <w:ind w:firstLine="709"/>
        <w:jc w:val="both"/>
        <w:rPr>
          <w:szCs w:val="28"/>
        </w:rPr>
      </w:pPr>
    </w:p>
    <w:p w:rsidR="00630910" w:rsidRPr="000272F4" w:rsidRDefault="00630910" w:rsidP="00640B90">
      <w:pPr>
        <w:ind w:firstLine="709"/>
        <w:jc w:val="both"/>
        <w:rPr>
          <w:szCs w:val="28"/>
        </w:rPr>
      </w:pPr>
      <w:proofErr w:type="gramStart"/>
      <w:r w:rsidRPr="000272F4">
        <w:rPr>
          <w:szCs w:val="28"/>
        </w:rPr>
        <w:t xml:space="preserve">За </w:t>
      </w:r>
      <w:r w:rsidR="00874656">
        <w:rPr>
          <w:szCs w:val="28"/>
        </w:rPr>
        <w:t>202</w:t>
      </w:r>
      <w:r w:rsidR="00B10AA6">
        <w:rPr>
          <w:szCs w:val="28"/>
        </w:rPr>
        <w:t>1</w:t>
      </w:r>
      <w:r w:rsidRPr="000272F4">
        <w:rPr>
          <w:szCs w:val="28"/>
        </w:rPr>
        <w:t xml:space="preserve"> год Новгородским </w:t>
      </w:r>
      <w:r w:rsidR="00175FE7" w:rsidRPr="000272F4">
        <w:rPr>
          <w:szCs w:val="28"/>
        </w:rPr>
        <w:t>У</w:t>
      </w:r>
      <w:r w:rsidRPr="000272F4">
        <w:rPr>
          <w:szCs w:val="28"/>
        </w:rPr>
        <w:t>ФАС России рассмотрен</w:t>
      </w:r>
      <w:r w:rsidR="000933AB" w:rsidRPr="000272F4">
        <w:rPr>
          <w:szCs w:val="28"/>
        </w:rPr>
        <w:t>ы</w:t>
      </w:r>
      <w:r w:rsidRPr="000272F4">
        <w:rPr>
          <w:szCs w:val="28"/>
        </w:rPr>
        <w:t xml:space="preserve"> по существу </w:t>
      </w:r>
      <w:r w:rsidR="00B10AA6" w:rsidRPr="00B10AA6">
        <w:rPr>
          <w:b/>
          <w:szCs w:val="28"/>
        </w:rPr>
        <w:t>63</w:t>
      </w:r>
      <w:r w:rsidR="00B10AA6">
        <w:rPr>
          <w:szCs w:val="28"/>
        </w:rPr>
        <w:t xml:space="preserve"> </w:t>
      </w:r>
      <w:r w:rsidRPr="000272F4">
        <w:rPr>
          <w:szCs w:val="28"/>
        </w:rPr>
        <w:t>жалоб</w:t>
      </w:r>
      <w:r w:rsidR="00B10AA6">
        <w:rPr>
          <w:szCs w:val="28"/>
        </w:rPr>
        <w:t>ы</w:t>
      </w:r>
      <w:r w:rsidRPr="000272F4">
        <w:rPr>
          <w:szCs w:val="28"/>
        </w:rPr>
        <w:t xml:space="preserve"> участников </w:t>
      </w:r>
      <w:r w:rsidR="008D2ECC" w:rsidRPr="000272F4">
        <w:rPr>
          <w:szCs w:val="28"/>
        </w:rPr>
        <w:t>торгов, проведение которых является обязательным в соответствии с законодательством Российской Федерации</w:t>
      </w:r>
      <w:r w:rsidR="00B10AA6">
        <w:rPr>
          <w:szCs w:val="28"/>
        </w:rPr>
        <w:t xml:space="preserve"> </w:t>
      </w:r>
      <w:r w:rsidR="00B10AA6" w:rsidRPr="00B10AA6">
        <w:rPr>
          <w:szCs w:val="28"/>
        </w:rPr>
        <w:t>(в 2020 г. – 71)</w:t>
      </w:r>
      <w:r w:rsidR="00B10AA6" w:rsidRPr="000272F4">
        <w:rPr>
          <w:b/>
          <w:szCs w:val="28"/>
        </w:rPr>
        <w:t xml:space="preserve"> </w:t>
      </w:r>
      <w:r w:rsidR="008D2ECC" w:rsidRPr="000272F4">
        <w:rPr>
          <w:szCs w:val="28"/>
        </w:rPr>
        <w:t xml:space="preserve"> </w:t>
      </w:r>
      <w:r w:rsidRPr="000272F4">
        <w:rPr>
          <w:szCs w:val="28"/>
        </w:rPr>
        <w:t xml:space="preserve"> (</w:t>
      </w:r>
      <w:r w:rsidR="00B10AA6" w:rsidRPr="00B10AA6">
        <w:rPr>
          <w:b/>
          <w:szCs w:val="28"/>
        </w:rPr>
        <w:t xml:space="preserve">37 </w:t>
      </w:r>
      <w:r w:rsidRPr="000272F4">
        <w:rPr>
          <w:szCs w:val="28"/>
        </w:rPr>
        <w:t>жалоб</w:t>
      </w:r>
      <w:r w:rsidR="000933AB" w:rsidRPr="000272F4">
        <w:rPr>
          <w:szCs w:val="28"/>
        </w:rPr>
        <w:t>ы</w:t>
      </w:r>
      <w:r w:rsidRPr="000272F4">
        <w:rPr>
          <w:szCs w:val="28"/>
        </w:rPr>
        <w:t xml:space="preserve"> признаны обоснованными</w:t>
      </w:r>
      <w:r w:rsidR="00B10AA6">
        <w:rPr>
          <w:szCs w:val="28"/>
        </w:rPr>
        <w:t xml:space="preserve"> </w:t>
      </w:r>
      <w:r w:rsidR="00B10AA6" w:rsidRPr="00B10AA6">
        <w:rPr>
          <w:szCs w:val="28"/>
        </w:rPr>
        <w:t>(в 2020 г. – 32)</w:t>
      </w:r>
      <w:r w:rsidR="00B10AA6">
        <w:rPr>
          <w:b/>
          <w:szCs w:val="28"/>
        </w:rPr>
        <w:t xml:space="preserve"> </w:t>
      </w:r>
      <w:r w:rsidR="00B10AA6" w:rsidRPr="000272F4">
        <w:rPr>
          <w:b/>
          <w:szCs w:val="28"/>
        </w:rPr>
        <w:t xml:space="preserve"> </w:t>
      </w:r>
      <w:r w:rsidRPr="000272F4">
        <w:rPr>
          <w:szCs w:val="28"/>
        </w:rPr>
        <w:t>, в том числе частично,</w:t>
      </w:r>
      <w:r w:rsidR="007365AB">
        <w:rPr>
          <w:szCs w:val="28"/>
        </w:rPr>
        <w:t xml:space="preserve"> </w:t>
      </w:r>
      <w:r w:rsidR="00B10AA6" w:rsidRPr="00B10AA6">
        <w:rPr>
          <w:b/>
          <w:szCs w:val="28"/>
        </w:rPr>
        <w:t>26</w:t>
      </w:r>
      <w:r w:rsidR="00B10AA6">
        <w:rPr>
          <w:szCs w:val="28"/>
        </w:rPr>
        <w:t xml:space="preserve"> </w:t>
      </w:r>
      <w:r w:rsidRPr="000272F4">
        <w:rPr>
          <w:szCs w:val="28"/>
        </w:rPr>
        <w:t>– необоснованными</w:t>
      </w:r>
      <w:r w:rsidR="00B10AA6">
        <w:rPr>
          <w:szCs w:val="28"/>
        </w:rPr>
        <w:t xml:space="preserve"> </w:t>
      </w:r>
      <w:r w:rsidR="00B10AA6" w:rsidRPr="00B10AA6">
        <w:rPr>
          <w:szCs w:val="28"/>
        </w:rPr>
        <w:t>(в 2020 г. – 39)</w:t>
      </w:r>
      <w:r w:rsidRPr="000272F4">
        <w:rPr>
          <w:szCs w:val="28"/>
        </w:rPr>
        <w:t xml:space="preserve">), выдано </w:t>
      </w:r>
      <w:r w:rsidR="00B10AA6" w:rsidRPr="00B10AA6">
        <w:rPr>
          <w:b/>
          <w:szCs w:val="28"/>
        </w:rPr>
        <w:t>25</w:t>
      </w:r>
      <w:r w:rsidR="00B10AA6">
        <w:rPr>
          <w:szCs w:val="28"/>
        </w:rPr>
        <w:t xml:space="preserve"> </w:t>
      </w:r>
      <w:r w:rsidRPr="000272F4">
        <w:rPr>
          <w:szCs w:val="28"/>
        </w:rPr>
        <w:t>предписани</w:t>
      </w:r>
      <w:r w:rsidR="00B10AA6">
        <w:rPr>
          <w:szCs w:val="28"/>
        </w:rPr>
        <w:t>й</w:t>
      </w:r>
      <w:r w:rsidRPr="000272F4">
        <w:rPr>
          <w:szCs w:val="28"/>
        </w:rPr>
        <w:t xml:space="preserve"> об устранении допущенных нарушений</w:t>
      </w:r>
      <w:r w:rsidR="00B10AA6">
        <w:rPr>
          <w:szCs w:val="28"/>
        </w:rPr>
        <w:t xml:space="preserve"> </w:t>
      </w:r>
      <w:r w:rsidR="00B10AA6" w:rsidRPr="00B10AA6">
        <w:rPr>
          <w:szCs w:val="28"/>
        </w:rPr>
        <w:t>(в 2020 г. – 24)</w:t>
      </w:r>
      <w:r w:rsidRPr="000272F4">
        <w:rPr>
          <w:szCs w:val="28"/>
        </w:rPr>
        <w:t>.</w:t>
      </w:r>
      <w:proofErr w:type="gramEnd"/>
    </w:p>
    <w:p w:rsidR="000933AB" w:rsidRPr="000272F4" w:rsidRDefault="000933AB" w:rsidP="00640B90">
      <w:pPr>
        <w:ind w:firstLine="709"/>
        <w:jc w:val="both"/>
        <w:rPr>
          <w:szCs w:val="28"/>
        </w:rPr>
      </w:pPr>
      <w:r w:rsidRPr="000272F4">
        <w:rPr>
          <w:szCs w:val="28"/>
        </w:rPr>
        <w:lastRenderedPageBreak/>
        <w:t xml:space="preserve">По видам </w:t>
      </w:r>
      <w:r w:rsidR="007365AB">
        <w:rPr>
          <w:szCs w:val="28"/>
        </w:rPr>
        <w:t xml:space="preserve">оспариваемых </w:t>
      </w:r>
      <w:r w:rsidRPr="000272F4">
        <w:rPr>
          <w:szCs w:val="28"/>
        </w:rPr>
        <w:t>обязательных торгов распределение жалоб выглядит следующим образом:</w:t>
      </w:r>
    </w:p>
    <w:p w:rsidR="00630910" w:rsidRPr="000272F4" w:rsidRDefault="000933AB" w:rsidP="00640B90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- </w:t>
      </w:r>
      <w:r w:rsidR="00630910" w:rsidRPr="000272F4">
        <w:rPr>
          <w:szCs w:val="28"/>
        </w:rPr>
        <w:t xml:space="preserve">закупки товаров, работ услуг отдельными видами юридических лиц в соответствии с Федеральным законом от 18.07.2011 № 223-Ф3 </w:t>
      </w:r>
      <w:r w:rsidR="00630910" w:rsidRPr="000272F4">
        <w:rPr>
          <w:szCs w:val="28"/>
          <w:u w:val="single"/>
        </w:rPr>
        <w:t>(жалоб</w:t>
      </w:r>
      <w:r w:rsidRPr="000272F4">
        <w:rPr>
          <w:szCs w:val="28"/>
          <w:u w:val="single"/>
        </w:rPr>
        <w:t xml:space="preserve"> – </w:t>
      </w:r>
      <w:r w:rsidR="00B10AA6">
        <w:rPr>
          <w:szCs w:val="28"/>
          <w:u w:val="single"/>
        </w:rPr>
        <w:t>53</w:t>
      </w:r>
      <w:r w:rsidRPr="000272F4">
        <w:rPr>
          <w:szCs w:val="28"/>
          <w:u w:val="single"/>
        </w:rPr>
        <w:t xml:space="preserve">, обоснованных – </w:t>
      </w:r>
      <w:r w:rsidR="00B10AA6">
        <w:rPr>
          <w:szCs w:val="28"/>
          <w:u w:val="single"/>
        </w:rPr>
        <w:t>32</w:t>
      </w:r>
      <w:r w:rsidRPr="000272F4">
        <w:rPr>
          <w:szCs w:val="28"/>
          <w:u w:val="single"/>
        </w:rPr>
        <w:t xml:space="preserve">, необоснованных – </w:t>
      </w:r>
      <w:r w:rsidR="007365AB">
        <w:rPr>
          <w:szCs w:val="28"/>
          <w:u w:val="single"/>
        </w:rPr>
        <w:t>2</w:t>
      </w:r>
      <w:r w:rsidR="00B10AA6">
        <w:rPr>
          <w:szCs w:val="28"/>
          <w:u w:val="single"/>
        </w:rPr>
        <w:t>1</w:t>
      </w:r>
      <w:r w:rsidRPr="000272F4">
        <w:rPr>
          <w:szCs w:val="28"/>
          <w:u w:val="single"/>
        </w:rPr>
        <w:t>, выдано предписаний –</w:t>
      </w:r>
      <w:r w:rsidR="007365AB">
        <w:rPr>
          <w:szCs w:val="28"/>
          <w:u w:val="single"/>
        </w:rPr>
        <w:t xml:space="preserve"> </w:t>
      </w:r>
      <w:r w:rsidR="00B10AA6">
        <w:rPr>
          <w:szCs w:val="28"/>
          <w:u w:val="single"/>
        </w:rPr>
        <w:t>23</w:t>
      </w:r>
      <w:r w:rsidR="00630910" w:rsidRPr="000272F4">
        <w:rPr>
          <w:szCs w:val="28"/>
          <w:u w:val="single"/>
        </w:rPr>
        <w:t>)</w:t>
      </w:r>
      <w:r w:rsidR="00630910" w:rsidRPr="000272F4">
        <w:rPr>
          <w:szCs w:val="28"/>
        </w:rPr>
        <w:t>;</w:t>
      </w:r>
    </w:p>
    <w:p w:rsidR="007365AB" w:rsidRPr="007365AB" w:rsidRDefault="007365AB" w:rsidP="007365AB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- </w:t>
      </w:r>
      <w:r w:rsidR="00A43CE8">
        <w:rPr>
          <w:szCs w:val="28"/>
        </w:rPr>
        <w:t>торги</w:t>
      </w:r>
      <w:r w:rsidRPr="007365AB">
        <w:rPr>
          <w:szCs w:val="28"/>
        </w:rPr>
        <w:t xml:space="preserve"> по продаже имущества должников в рамках исполнительного производства и в рамках дел о банкротстве (</w:t>
      </w:r>
      <w:r w:rsidRPr="007365AB">
        <w:rPr>
          <w:szCs w:val="28"/>
          <w:u w:val="single"/>
        </w:rPr>
        <w:t xml:space="preserve">жалоб – </w:t>
      </w:r>
      <w:r w:rsidR="007D7892">
        <w:rPr>
          <w:szCs w:val="28"/>
          <w:u w:val="single"/>
        </w:rPr>
        <w:t>4</w:t>
      </w:r>
      <w:r w:rsidRPr="007365AB">
        <w:rPr>
          <w:szCs w:val="28"/>
          <w:u w:val="single"/>
        </w:rPr>
        <w:t xml:space="preserve">, </w:t>
      </w:r>
      <w:r w:rsidR="007D7892">
        <w:rPr>
          <w:szCs w:val="28"/>
          <w:u w:val="single"/>
        </w:rPr>
        <w:t xml:space="preserve">обоснованных – 2, </w:t>
      </w:r>
      <w:r w:rsidRPr="007365AB">
        <w:rPr>
          <w:szCs w:val="28"/>
          <w:u w:val="single"/>
        </w:rPr>
        <w:t>необоснованных –</w:t>
      </w:r>
      <w:r w:rsidR="007D7892">
        <w:rPr>
          <w:szCs w:val="28"/>
          <w:u w:val="single"/>
        </w:rPr>
        <w:t xml:space="preserve"> 2</w:t>
      </w:r>
      <w:r w:rsidRPr="007365AB">
        <w:rPr>
          <w:szCs w:val="28"/>
          <w:u w:val="single"/>
        </w:rPr>
        <w:t>, предписаний не выдавалось</w:t>
      </w:r>
      <w:r w:rsidRPr="007365AB">
        <w:rPr>
          <w:szCs w:val="28"/>
        </w:rPr>
        <w:t>)</w:t>
      </w:r>
      <w:r>
        <w:rPr>
          <w:szCs w:val="28"/>
        </w:rPr>
        <w:t>;</w:t>
      </w:r>
    </w:p>
    <w:p w:rsidR="007D7892" w:rsidRDefault="007D7892" w:rsidP="007D7892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- </w:t>
      </w:r>
      <w:r w:rsidRPr="007365AB">
        <w:rPr>
          <w:szCs w:val="28"/>
        </w:rPr>
        <w:t>аукционы на право пользования участками недр</w:t>
      </w:r>
      <w:r>
        <w:rPr>
          <w:szCs w:val="28"/>
        </w:rPr>
        <w:t xml:space="preserve"> (</w:t>
      </w:r>
      <w:r w:rsidRPr="000272F4">
        <w:rPr>
          <w:szCs w:val="28"/>
          <w:u w:val="single"/>
        </w:rPr>
        <w:t xml:space="preserve">жалоб – </w:t>
      </w:r>
      <w:r>
        <w:rPr>
          <w:szCs w:val="28"/>
          <w:u w:val="single"/>
        </w:rPr>
        <w:t>2</w:t>
      </w:r>
      <w:r w:rsidRPr="000272F4">
        <w:rPr>
          <w:szCs w:val="28"/>
          <w:u w:val="single"/>
        </w:rPr>
        <w:t xml:space="preserve">, обоснованных – </w:t>
      </w:r>
      <w:r>
        <w:rPr>
          <w:szCs w:val="28"/>
          <w:u w:val="single"/>
        </w:rPr>
        <w:t>2</w:t>
      </w:r>
      <w:r w:rsidRPr="000272F4">
        <w:rPr>
          <w:szCs w:val="28"/>
          <w:u w:val="single"/>
        </w:rPr>
        <w:t>,  выдано предписаний –</w:t>
      </w:r>
      <w:r>
        <w:rPr>
          <w:szCs w:val="28"/>
          <w:u w:val="single"/>
        </w:rPr>
        <w:t xml:space="preserve"> 1</w:t>
      </w:r>
      <w:r w:rsidRPr="000272F4">
        <w:rPr>
          <w:szCs w:val="28"/>
          <w:u w:val="single"/>
        </w:rPr>
        <w:t>)</w:t>
      </w:r>
      <w:r>
        <w:rPr>
          <w:szCs w:val="28"/>
          <w:u w:val="single"/>
        </w:rPr>
        <w:t>;</w:t>
      </w:r>
    </w:p>
    <w:p w:rsidR="007365AB" w:rsidRDefault="007365AB" w:rsidP="00640B90">
      <w:pPr>
        <w:ind w:firstLine="709"/>
        <w:jc w:val="both"/>
        <w:rPr>
          <w:szCs w:val="28"/>
        </w:rPr>
      </w:pPr>
      <w:r>
        <w:rPr>
          <w:szCs w:val="28"/>
        </w:rPr>
        <w:t xml:space="preserve">- конкурсы на право </w:t>
      </w:r>
      <w:r w:rsidRPr="007365AB">
        <w:rPr>
          <w:szCs w:val="28"/>
        </w:rPr>
        <w:t>заключения договора пользования рыболовным участком для осуществления промышленного рыболовства</w:t>
      </w:r>
      <w:r>
        <w:rPr>
          <w:szCs w:val="28"/>
        </w:rPr>
        <w:t xml:space="preserve"> (</w:t>
      </w:r>
      <w:r w:rsidRPr="000272F4">
        <w:rPr>
          <w:szCs w:val="28"/>
          <w:u w:val="single"/>
        </w:rPr>
        <w:t xml:space="preserve">жалоб – </w:t>
      </w:r>
      <w:r w:rsidR="00AA1A19">
        <w:rPr>
          <w:szCs w:val="28"/>
          <w:u w:val="single"/>
        </w:rPr>
        <w:t>1</w:t>
      </w:r>
      <w:r w:rsidRPr="000272F4">
        <w:rPr>
          <w:szCs w:val="28"/>
          <w:u w:val="single"/>
        </w:rPr>
        <w:t xml:space="preserve">, необоснованных – </w:t>
      </w:r>
      <w:r w:rsidR="00AA1A19">
        <w:rPr>
          <w:szCs w:val="28"/>
          <w:u w:val="single"/>
        </w:rPr>
        <w:t>1</w:t>
      </w:r>
      <w:r w:rsidRPr="000272F4">
        <w:rPr>
          <w:szCs w:val="28"/>
          <w:u w:val="single"/>
        </w:rPr>
        <w:t xml:space="preserve">, </w:t>
      </w:r>
      <w:r w:rsidR="00AA1A19" w:rsidRPr="007365AB">
        <w:rPr>
          <w:szCs w:val="28"/>
          <w:u w:val="single"/>
        </w:rPr>
        <w:t>предписаний не выдавалось</w:t>
      </w:r>
      <w:r w:rsidRPr="000272F4">
        <w:rPr>
          <w:szCs w:val="28"/>
          <w:u w:val="single"/>
        </w:rPr>
        <w:t>)</w:t>
      </w:r>
      <w:r w:rsidRPr="000272F4">
        <w:rPr>
          <w:szCs w:val="28"/>
        </w:rPr>
        <w:t>;</w:t>
      </w:r>
    </w:p>
    <w:p w:rsidR="00817EA9" w:rsidRDefault="00817EA9" w:rsidP="00927313">
      <w:pPr>
        <w:ind w:firstLine="709"/>
        <w:jc w:val="both"/>
        <w:rPr>
          <w:szCs w:val="28"/>
        </w:rPr>
      </w:pPr>
      <w:r w:rsidRPr="00927313">
        <w:rPr>
          <w:szCs w:val="28"/>
        </w:rPr>
        <w:t>- аукционы на право аренды и по продаже земельных участков, находящихся в государственной или муниципальной собственности</w:t>
      </w:r>
      <w:r>
        <w:rPr>
          <w:szCs w:val="28"/>
        </w:rPr>
        <w:t xml:space="preserve"> (</w:t>
      </w:r>
      <w:r w:rsidRPr="000272F4">
        <w:rPr>
          <w:szCs w:val="28"/>
          <w:u w:val="single"/>
        </w:rPr>
        <w:t xml:space="preserve">жалоб – </w:t>
      </w:r>
      <w:r w:rsidR="00AA1A19">
        <w:rPr>
          <w:szCs w:val="28"/>
          <w:u w:val="single"/>
        </w:rPr>
        <w:t>1</w:t>
      </w:r>
      <w:r w:rsidRPr="000272F4">
        <w:rPr>
          <w:szCs w:val="28"/>
          <w:u w:val="single"/>
        </w:rPr>
        <w:t xml:space="preserve">, необоснованных – </w:t>
      </w:r>
      <w:r>
        <w:rPr>
          <w:szCs w:val="28"/>
          <w:u w:val="single"/>
        </w:rPr>
        <w:t>1</w:t>
      </w:r>
      <w:r w:rsidRPr="000272F4">
        <w:rPr>
          <w:szCs w:val="28"/>
          <w:u w:val="single"/>
        </w:rPr>
        <w:t xml:space="preserve">, </w:t>
      </w:r>
      <w:r w:rsidR="00AA1A19" w:rsidRPr="007365AB">
        <w:rPr>
          <w:szCs w:val="28"/>
          <w:u w:val="single"/>
        </w:rPr>
        <w:t>предписаний не выдавалось</w:t>
      </w:r>
      <w:r w:rsidRPr="000272F4">
        <w:rPr>
          <w:szCs w:val="28"/>
          <w:u w:val="single"/>
        </w:rPr>
        <w:t>)</w:t>
      </w:r>
      <w:r>
        <w:rPr>
          <w:szCs w:val="28"/>
          <w:u w:val="single"/>
        </w:rPr>
        <w:t>;</w:t>
      </w:r>
    </w:p>
    <w:p w:rsidR="00927313" w:rsidRDefault="00927313" w:rsidP="00927313">
      <w:pPr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927313">
        <w:rPr>
          <w:szCs w:val="28"/>
        </w:rPr>
        <w:t>онкурс на право заключения концессионного соглашения</w:t>
      </w:r>
      <w:r>
        <w:rPr>
          <w:szCs w:val="28"/>
        </w:rPr>
        <w:t xml:space="preserve"> (</w:t>
      </w:r>
      <w:r w:rsidRPr="007365AB">
        <w:rPr>
          <w:szCs w:val="28"/>
          <w:u w:val="single"/>
        </w:rPr>
        <w:t xml:space="preserve">жалоб – </w:t>
      </w:r>
      <w:r w:rsidR="00AA1A19">
        <w:rPr>
          <w:szCs w:val="28"/>
          <w:u w:val="single"/>
        </w:rPr>
        <w:t>1</w:t>
      </w:r>
      <w:r w:rsidRPr="007365AB">
        <w:rPr>
          <w:szCs w:val="28"/>
          <w:u w:val="single"/>
        </w:rPr>
        <w:t xml:space="preserve">, обоснованных – </w:t>
      </w:r>
      <w:r w:rsidR="00AA1A19">
        <w:rPr>
          <w:szCs w:val="28"/>
          <w:u w:val="single"/>
        </w:rPr>
        <w:t>1</w:t>
      </w:r>
      <w:r w:rsidRPr="007365AB">
        <w:rPr>
          <w:szCs w:val="28"/>
          <w:u w:val="single"/>
        </w:rPr>
        <w:t xml:space="preserve">, </w:t>
      </w:r>
      <w:r w:rsidR="00AA1A19" w:rsidRPr="000272F4">
        <w:rPr>
          <w:szCs w:val="28"/>
          <w:u w:val="single"/>
        </w:rPr>
        <w:t>выдано предписаний –</w:t>
      </w:r>
      <w:r w:rsidR="00AA1A19">
        <w:rPr>
          <w:szCs w:val="28"/>
          <w:u w:val="single"/>
        </w:rPr>
        <w:t xml:space="preserve"> 1</w:t>
      </w:r>
      <w:r w:rsidRPr="007365AB">
        <w:rPr>
          <w:szCs w:val="28"/>
        </w:rPr>
        <w:t>)</w:t>
      </w:r>
      <w:r>
        <w:rPr>
          <w:szCs w:val="28"/>
        </w:rPr>
        <w:t>;</w:t>
      </w:r>
    </w:p>
    <w:p w:rsidR="00927313" w:rsidRDefault="00205C97" w:rsidP="00927313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- конкурсный отбор</w:t>
      </w:r>
      <w:r w:rsidRPr="00205C97">
        <w:rPr>
          <w:szCs w:val="28"/>
        </w:rPr>
        <w:t xml:space="preserve"> частных медицинских организаций для участия в </w:t>
      </w:r>
      <w:proofErr w:type="spellStart"/>
      <w:r w:rsidRPr="00205C97">
        <w:rPr>
          <w:szCs w:val="28"/>
        </w:rPr>
        <w:t>пилотном</w:t>
      </w:r>
      <w:proofErr w:type="spellEnd"/>
      <w:r w:rsidRPr="00205C97">
        <w:rPr>
          <w:szCs w:val="28"/>
        </w:rPr>
        <w:t xml:space="preserve"> проекте по вовлечению частных медицинских организаций в оказание медико-социальных услуг лицам в возрасте 65 лет и старше </w:t>
      </w:r>
      <w:r w:rsidR="00927313">
        <w:rPr>
          <w:szCs w:val="28"/>
        </w:rPr>
        <w:t>(</w:t>
      </w:r>
      <w:r w:rsidR="00927313" w:rsidRPr="000272F4">
        <w:rPr>
          <w:szCs w:val="28"/>
          <w:u w:val="single"/>
        </w:rPr>
        <w:t xml:space="preserve">жалоб – </w:t>
      </w:r>
      <w:r w:rsidR="00927313">
        <w:rPr>
          <w:szCs w:val="28"/>
          <w:u w:val="single"/>
        </w:rPr>
        <w:t>1</w:t>
      </w:r>
      <w:r w:rsidR="00927313" w:rsidRPr="000272F4">
        <w:rPr>
          <w:szCs w:val="28"/>
          <w:u w:val="single"/>
        </w:rPr>
        <w:t xml:space="preserve">, </w:t>
      </w:r>
      <w:r w:rsidR="00AA1A19">
        <w:rPr>
          <w:szCs w:val="28"/>
          <w:u w:val="single"/>
        </w:rPr>
        <w:t>не</w:t>
      </w:r>
      <w:r w:rsidR="00927313" w:rsidRPr="000272F4">
        <w:rPr>
          <w:szCs w:val="28"/>
          <w:u w:val="single"/>
        </w:rPr>
        <w:t xml:space="preserve">обоснованных – </w:t>
      </w:r>
      <w:r w:rsidR="00927313">
        <w:rPr>
          <w:szCs w:val="28"/>
          <w:u w:val="single"/>
        </w:rPr>
        <w:t>1</w:t>
      </w:r>
      <w:r w:rsidR="00927313" w:rsidRPr="000272F4">
        <w:rPr>
          <w:szCs w:val="28"/>
          <w:u w:val="single"/>
        </w:rPr>
        <w:t xml:space="preserve">, </w:t>
      </w:r>
      <w:r w:rsidR="00927313" w:rsidRPr="007365AB">
        <w:rPr>
          <w:szCs w:val="28"/>
          <w:u w:val="single"/>
        </w:rPr>
        <w:t>предписаний не выдавалось</w:t>
      </w:r>
      <w:r w:rsidR="00927313" w:rsidRPr="000272F4">
        <w:rPr>
          <w:szCs w:val="28"/>
          <w:u w:val="single"/>
        </w:rPr>
        <w:t>)</w:t>
      </w:r>
      <w:r w:rsidR="00927313">
        <w:rPr>
          <w:szCs w:val="28"/>
          <w:u w:val="single"/>
        </w:rPr>
        <w:t>.</w:t>
      </w:r>
    </w:p>
    <w:p w:rsidR="00A81F1E" w:rsidRDefault="00A81F1E" w:rsidP="00A81F1E">
      <w:pPr>
        <w:ind w:firstLine="709"/>
        <w:jc w:val="both"/>
        <w:rPr>
          <w:szCs w:val="28"/>
        </w:rPr>
      </w:pPr>
      <w:proofErr w:type="gramStart"/>
      <w:r w:rsidRPr="000272F4">
        <w:rPr>
          <w:szCs w:val="28"/>
        </w:rPr>
        <w:t xml:space="preserve">За </w:t>
      </w:r>
      <w:r w:rsidR="00455900">
        <w:rPr>
          <w:szCs w:val="28"/>
        </w:rPr>
        <w:t xml:space="preserve">2021 </w:t>
      </w:r>
      <w:r w:rsidRPr="000272F4">
        <w:rPr>
          <w:szCs w:val="28"/>
        </w:rPr>
        <w:t xml:space="preserve">год Новгородским ФАС России вынесено </w:t>
      </w:r>
      <w:r w:rsidR="00582FD9" w:rsidRPr="00A17B8E">
        <w:rPr>
          <w:b/>
          <w:szCs w:val="28"/>
        </w:rPr>
        <w:t>107</w:t>
      </w:r>
      <w:r w:rsidR="00582FD9">
        <w:rPr>
          <w:szCs w:val="28"/>
        </w:rPr>
        <w:t xml:space="preserve"> </w:t>
      </w:r>
      <w:r w:rsidRPr="000272F4">
        <w:rPr>
          <w:szCs w:val="28"/>
        </w:rPr>
        <w:t>постановлени</w:t>
      </w:r>
      <w:r w:rsidR="00DB5A98">
        <w:rPr>
          <w:szCs w:val="28"/>
        </w:rPr>
        <w:t>й</w:t>
      </w:r>
      <w:r w:rsidR="00523E0D">
        <w:rPr>
          <w:szCs w:val="28"/>
        </w:rPr>
        <w:t xml:space="preserve"> </w:t>
      </w:r>
      <w:r w:rsidRPr="000272F4">
        <w:rPr>
          <w:szCs w:val="28"/>
        </w:rPr>
        <w:t xml:space="preserve">о наложении административных штрафов за нарушения законодательства Российской Федерации </w:t>
      </w:r>
      <w:r>
        <w:rPr>
          <w:szCs w:val="28"/>
        </w:rPr>
        <w:t>в сфере проведения обязательных торгов</w:t>
      </w:r>
      <w:r w:rsidRPr="000272F4">
        <w:rPr>
          <w:szCs w:val="28"/>
        </w:rPr>
        <w:t xml:space="preserve"> </w:t>
      </w:r>
      <w:r w:rsidR="00A17B8E">
        <w:rPr>
          <w:szCs w:val="28"/>
        </w:rPr>
        <w:t>(</w:t>
      </w:r>
      <w:r w:rsidR="00A17B8E" w:rsidRPr="00DB5A98">
        <w:rPr>
          <w:szCs w:val="28"/>
        </w:rPr>
        <w:t>в 2020 г. – 33</w:t>
      </w:r>
      <w:r w:rsidR="00A17B8E">
        <w:rPr>
          <w:b/>
          <w:szCs w:val="28"/>
        </w:rPr>
        <w:t>)</w:t>
      </w:r>
      <w:r w:rsidR="00A17B8E" w:rsidRPr="000272F4">
        <w:rPr>
          <w:b/>
          <w:szCs w:val="28"/>
        </w:rPr>
        <w:t xml:space="preserve"> </w:t>
      </w:r>
      <w:r w:rsidRPr="000272F4">
        <w:rPr>
          <w:szCs w:val="28"/>
        </w:rPr>
        <w:t xml:space="preserve">на общую сумму </w:t>
      </w:r>
      <w:r w:rsidR="00DB5A98" w:rsidRPr="00DB5A98">
        <w:rPr>
          <w:b/>
          <w:szCs w:val="28"/>
        </w:rPr>
        <w:t>745,5</w:t>
      </w:r>
      <w:r w:rsidR="00DB5A98">
        <w:rPr>
          <w:szCs w:val="28"/>
        </w:rPr>
        <w:t xml:space="preserve"> тыс. руб. (в 2020 г. – </w:t>
      </w:r>
      <w:r w:rsidR="00523E0D" w:rsidRPr="00A17B8E">
        <w:rPr>
          <w:szCs w:val="28"/>
        </w:rPr>
        <w:t>150</w:t>
      </w:r>
      <w:r w:rsidRPr="000272F4">
        <w:rPr>
          <w:szCs w:val="28"/>
        </w:rPr>
        <w:t xml:space="preserve"> тыс. руб.</w:t>
      </w:r>
      <w:r w:rsidR="00DB5A98">
        <w:rPr>
          <w:szCs w:val="28"/>
        </w:rPr>
        <w:t>)</w:t>
      </w:r>
      <w:r w:rsidRPr="000272F4">
        <w:rPr>
          <w:szCs w:val="28"/>
        </w:rPr>
        <w:t xml:space="preserve">, привлечено к административной ответственности </w:t>
      </w:r>
      <w:r w:rsidR="00DB5A98" w:rsidRPr="00DB5A98">
        <w:rPr>
          <w:b/>
          <w:szCs w:val="28"/>
        </w:rPr>
        <w:t>82</w:t>
      </w:r>
      <w:r w:rsidR="00DB5A98">
        <w:rPr>
          <w:szCs w:val="28"/>
        </w:rPr>
        <w:t xml:space="preserve"> </w:t>
      </w:r>
      <w:r w:rsidRPr="000272F4">
        <w:rPr>
          <w:szCs w:val="28"/>
        </w:rPr>
        <w:t>должностных лиц</w:t>
      </w:r>
      <w:r w:rsidR="00674D29">
        <w:rPr>
          <w:szCs w:val="28"/>
        </w:rPr>
        <w:t>а</w:t>
      </w:r>
      <w:r w:rsidR="00523E0D">
        <w:rPr>
          <w:szCs w:val="28"/>
        </w:rPr>
        <w:t xml:space="preserve"> </w:t>
      </w:r>
      <w:r w:rsidR="00A17B8E" w:rsidRPr="00DB5A98">
        <w:rPr>
          <w:szCs w:val="28"/>
        </w:rPr>
        <w:t>(2020 г. – 27)</w:t>
      </w:r>
      <w:r w:rsidR="00A17B8E" w:rsidRPr="000272F4">
        <w:rPr>
          <w:szCs w:val="28"/>
        </w:rPr>
        <w:t xml:space="preserve"> </w:t>
      </w:r>
      <w:r w:rsidR="00523E0D">
        <w:rPr>
          <w:szCs w:val="28"/>
        </w:rPr>
        <w:t xml:space="preserve">и </w:t>
      </w:r>
      <w:r w:rsidR="00DB5A98" w:rsidRPr="00DB5A98">
        <w:rPr>
          <w:b/>
          <w:szCs w:val="28"/>
        </w:rPr>
        <w:t>15</w:t>
      </w:r>
      <w:r w:rsidR="00DB5A98">
        <w:rPr>
          <w:szCs w:val="28"/>
        </w:rPr>
        <w:t xml:space="preserve"> </w:t>
      </w:r>
      <w:r w:rsidR="00523E0D">
        <w:rPr>
          <w:szCs w:val="28"/>
        </w:rPr>
        <w:t>юридическ</w:t>
      </w:r>
      <w:r w:rsidR="00DB5A98">
        <w:rPr>
          <w:szCs w:val="28"/>
        </w:rPr>
        <w:t>их</w:t>
      </w:r>
      <w:r w:rsidR="00523E0D">
        <w:rPr>
          <w:szCs w:val="28"/>
        </w:rPr>
        <w:t xml:space="preserve"> лиц</w:t>
      </w:r>
      <w:r w:rsidR="00A17B8E">
        <w:rPr>
          <w:szCs w:val="28"/>
        </w:rPr>
        <w:t xml:space="preserve"> (в 2020 г. – </w:t>
      </w:r>
      <w:r w:rsidR="00A17B8E" w:rsidRPr="00DB5A98">
        <w:rPr>
          <w:szCs w:val="28"/>
        </w:rPr>
        <w:t>1)</w:t>
      </w:r>
      <w:r w:rsidRPr="000272F4">
        <w:rPr>
          <w:szCs w:val="28"/>
        </w:rPr>
        <w:t>, сумма уплаченного административного</w:t>
      </w:r>
      <w:proofErr w:type="gramEnd"/>
      <w:r w:rsidRPr="000272F4">
        <w:rPr>
          <w:szCs w:val="28"/>
        </w:rPr>
        <w:t xml:space="preserve"> штрафа составила </w:t>
      </w:r>
      <w:r w:rsidR="00DB5A98" w:rsidRPr="00A17B8E">
        <w:rPr>
          <w:b/>
          <w:szCs w:val="28"/>
        </w:rPr>
        <w:t>676</w:t>
      </w:r>
      <w:r w:rsidR="00DB5A98">
        <w:rPr>
          <w:szCs w:val="28"/>
        </w:rPr>
        <w:t xml:space="preserve"> тыс. руб. </w:t>
      </w:r>
      <w:r w:rsidR="00DB5A98" w:rsidRPr="00DB5A98">
        <w:rPr>
          <w:szCs w:val="28"/>
        </w:rPr>
        <w:t xml:space="preserve">(в 2020 г. –  </w:t>
      </w:r>
      <w:r w:rsidR="00523E0D" w:rsidRPr="00DB5A98">
        <w:rPr>
          <w:szCs w:val="28"/>
        </w:rPr>
        <w:t>225</w:t>
      </w:r>
      <w:r w:rsidRPr="00DB5A98">
        <w:rPr>
          <w:szCs w:val="28"/>
        </w:rPr>
        <w:t xml:space="preserve"> тыс. руб</w:t>
      </w:r>
      <w:r w:rsidR="00674D29">
        <w:rPr>
          <w:szCs w:val="28"/>
        </w:rPr>
        <w:t>.</w:t>
      </w:r>
      <w:r w:rsidR="00DB5A98" w:rsidRPr="00DB5A98">
        <w:rPr>
          <w:szCs w:val="28"/>
        </w:rPr>
        <w:t>)</w:t>
      </w:r>
      <w:r w:rsidRPr="000272F4">
        <w:rPr>
          <w:szCs w:val="28"/>
        </w:rPr>
        <w:t>.</w:t>
      </w:r>
    </w:p>
    <w:p w:rsidR="00523E0D" w:rsidRDefault="00523E0D" w:rsidP="00A81F1E">
      <w:pPr>
        <w:ind w:firstLine="709"/>
        <w:jc w:val="both"/>
        <w:rPr>
          <w:szCs w:val="28"/>
        </w:rPr>
      </w:pPr>
    </w:p>
    <w:p w:rsidR="007F2EBD" w:rsidRPr="000272F4" w:rsidRDefault="007F2EBD" w:rsidP="00A81F1E">
      <w:pPr>
        <w:ind w:firstLine="709"/>
        <w:jc w:val="both"/>
        <w:rPr>
          <w:szCs w:val="28"/>
        </w:rPr>
      </w:pPr>
    </w:p>
    <w:p w:rsidR="009E3C76" w:rsidRPr="000272F4" w:rsidRDefault="009E3C76" w:rsidP="00471FF9">
      <w:pPr>
        <w:ind w:firstLine="709"/>
        <w:jc w:val="both"/>
        <w:rPr>
          <w:b/>
          <w:i/>
          <w:szCs w:val="28"/>
          <w:u w:val="single"/>
        </w:rPr>
      </w:pPr>
      <w:r w:rsidRPr="000272F4">
        <w:rPr>
          <w:b/>
          <w:i/>
          <w:szCs w:val="28"/>
          <w:u w:val="single"/>
        </w:rPr>
        <w:t>Реклама</w:t>
      </w:r>
    </w:p>
    <w:p w:rsidR="009E3C76" w:rsidRPr="000272F4" w:rsidRDefault="009E3C76" w:rsidP="00471FF9">
      <w:pPr>
        <w:ind w:firstLine="709"/>
        <w:jc w:val="both"/>
        <w:rPr>
          <w:szCs w:val="28"/>
        </w:rPr>
      </w:pPr>
    </w:p>
    <w:p w:rsidR="00F975BA" w:rsidRPr="000272F4" w:rsidRDefault="009E3C76" w:rsidP="009E3C76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 </w:t>
      </w:r>
      <w:r w:rsidR="002A1557">
        <w:rPr>
          <w:szCs w:val="28"/>
        </w:rPr>
        <w:t>2021</w:t>
      </w:r>
      <w:r w:rsidRPr="000272F4">
        <w:rPr>
          <w:szCs w:val="28"/>
        </w:rPr>
        <w:t xml:space="preserve"> год Новгородским </w:t>
      </w:r>
      <w:r w:rsidR="00175FE7" w:rsidRPr="000272F4">
        <w:rPr>
          <w:szCs w:val="28"/>
        </w:rPr>
        <w:t>У</w:t>
      </w:r>
      <w:r w:rsidRPr="000272F4">
        <w:rPr>
          <w:szCs w:val="28"/>
        </w:rPr>
        <w:t>ФАС России рассмотрены</w:t>
      </w:r>
      <w:r w:rsidR="00710AE9" w:rsidRPr="000272F4">
        <w:rPr>
          <w:szCs w:val="28"/>
        </w:rPr>
        <w:t xml:space="preserve"> </w:t>
      </w:r>
      <w:r w:rsidR="002A1557" w:rsidRPr="002A1557">
        <w:rPr>
          <w:b/>
          <w:szCs w:val="28"/>
        </w:rPr>
        <w:t>80</w:t>
      </w:r>
      <w:r w:rsidR="002A1557">
        <w:rPr>
          <w:szCs w:val="28"/>
        </w:rPr>
        <w:t xml:space="preserve"> </w:t>
      </w:r>
      <w:r w:rsidR="00F975BA" w:rsidRPr="000272F4">
        <w:rPr>
          <w:szCs w:val="28"/>
        </w:rPr>
        <w:t>заявлений о нарушении законодательства Российской Федерации о рекламе</w:t>
      </w:r>
      <w:r w:rsidR="00F975BA" w:rsidRPr="000272F4">
        <w:rPr>
          <w:b/>
          <w:szCs w:val="28"/>
        </w:rPr>
        <w:t xml:space="preserve"> </w:t>
      </w:r>
      <w:r w:rsidR="002A1557" w:rsidRPr="002A1557">
        <w:rPr>
          <w:szCs w:val="28"/>
        </w:rPr>
        <w:t>(в 2020 г – 39)</w:t>
      </w:r>
      <w:r w:rsidR="00B160B1">
        <w:rPr>
          <w:szCs w:val="28"/>
        </w:rPr>
        <w:t>,</w:t>
      </w:r>
      <w:r w:rsidR="002A1557" w:rsidRPr="000272F4">
        <w:rPr>
          <w:b/>
          <w:szCs w:val="28"/>
        </w:rPr>
        <w:t xml:space="preserve"> </w:t>
      </w:r>
      <w:r w:rsidR="00F975BA" w:rsidRPr="000272F4">
        <w:rPr>
          <w:szCs w:val="28"/>
        </w:rPr>
        <w:t xml:space="preserve">возбуждено </w:t>
      </w:r>
      <w:r w:rsidR="002A1557" w:rsidRPr="002A1557">
        <w:rPr>
          <w:b/>
          <w:szCs w:val="28"/>
        </w:rPr>
        <w:t>29</w:t>
      </w:r>
      <w:r w:rsidR="002A1557">
        <w:rPr>
          <w:szCs w:val="28"/>
        </w:rPr>
        <w:t xml:space="preserve"> </w:t>
      </w:r>
      <w:r w:rsidR="00F975BA" w:rsidRPr="000272F4">
        <w:rPr>
          <w:szCs w:val="28"/>
        </w:rPr>
        <w:t>дел по признакам нарушения Закона о рекламе</w:t>
      </w:r>
      <w:r w:rsidR="008324B9" w:rsidRPr="000272F4">
        <w:rPr>
          <w:szCs w:val="28"/>
        </w:rPr>
        <w:t xml:space="preserve"> № 38-ФЗ</w:t>
      </w:r>
      <w:r w:rsidR="002A1557">
        <w:rPr>
          <w:szCs w:val="28"/>
        </w:rPr>
        <w:t xml:space="preserve"> </w:t>
      </w:r>
      <w:r w:rsidR="002A1557" w:rsidRPr="002A1557">
        <w:rPr>
          <w:szCs w:val="28"/>
        </w:rPr>
        <w:t>(в 2020 г. – 8)</w:t>
      </w:r>
      <w:r w:rsidR="00F975BA" w:rsidRPr="000272F4">
        <w:rPr>
          <w:szCs w:val="28"/>
        </w:rPr>
        <w:t>, в</w:t>
      </w:r>
      <w:r w:rsidR="00710AE9" w:rsidRPr="000272F4">
        <w:rPr>
          <w:szCs w:val="28"/>
        </w:rPr>
        <w:t xml:space="preserve"> </w:t>
      </w:r>
      <w:r w:rsidR="002A1557" w:rsidRPr="002A1557">
        <w:rPr>
          <w:b/>
          <w:szCs w:val="28"/>
        </w:rPr>
        <w:t>51</w:t>
      </w:r>
      <w:r w:rsidR="002A1557">
        <w:rPr>
          <w:szCs w:val="28"/>
        </w:rPr>
        <w:t xml:space="preserve"> </w:t>
      </w:r>
      <w:r w:rsidR="007F2EBD">
        <w:rPr>
          <w:szCs w:val="28"/>
        </w:rPr>
        <w:t>случае</w:t>
      </w:r>
      <w:r w:rsidR="00F975BA" w:rsidRPr="000272F4">
        <w:rPr>
          <w:szCs w:val="28"/>
        </w:rPr>
        <w:t xml:space="preserve"> в возбуждении дела отказано</w:t>
      </w:r>
      <w:r w:rsidR="002A1557">
        <w:rPr>
          <w:szCs w:val="28"/>
        </w:rPr>
        <w:t xml:space="preserve"> </w:t>
      </w:r>
      <w:r w:rsidR="002A1557" w:rsidRPr="002A1557">
        <w:rPr>
          <w:szCs w:val="28"/>
        </w:rPr>
        <w:t>(в 2</w:t>
      </w:r>
      <w:r w:rsidR="007D2EDF">
        <w:rPr>
          <w:szCs w:val="28"/>
        </w:rPr>
        <w:t>020 г. – 31</w:t>
      </w:r>
      <w:r w:rsidR="00F975BA" w:rsidRPr="000272F4">
        <w:rPr>
          <w:szCs w:val="28"/>
        </w:rPr>
        <w:t>).</w:t>
      </w:r>
    </w:p>
    <w:p w:rsidR="009E3C76" w:rsidRDefault="00F975BA" w:rsidP="009E3C76">
      <w:pPr>
        <w:ind w:firstLine="709"/>
        <w:jc w:val="both"/>
        <w:rPr>
          <w:szCs w:val="28"/>
        </w:rPr>
      </w:pPr>
      <w:proofErr w:type="gramStart"/>
      <w:r w:rsidRPr="000272F4">
        <w:rPr>
          <w:szCs w:val="28"/>
        </w:rPr>
        <w:t xml:space="preserve">За этот же период вынесено </w:t>
      </w:r>
      <w:r w:rsidR="0073044D" w:rsidRPr="0073044D">
        <w:rPr>
          <w:b/>
          <w:szCs w:val="28"/>
        </w:rPr>
        <w:t>20</w:t>
      </w:r>
      <w:r w:rsidR="0073044D">
        <w:rPr>
          <w:szCs w:val="28"/>
        </w:rPr>
        <w:t xml:space="preserve"> </w:t>
      </w:r>
      <w:r w:rsidRPr="000272F4">
        <w:rPr>
          <w:szCs w:val="28"/>
        </w:rPr>
        <w:t>решени</w:t>
      </w:r>
      <w:r w:rsidR="007F38EE" w:rsidRPr="000272F4">
        <w:rPr>
          <w:szCs w:val="28"/>
        </w:rPr>
        <w:t>й</w:t>
      </w:r>
      <w:r w:rsidRPr="000272F4">
        <w:rPr>
          <w:szCs w:val="28"/>
        </w:rPr>
        <w:t xml:space="preserve"> о признании рекламы ненадлежащей</w:t>
      </w:r>
      <w:r w:rsidR="007F2EBD">
        <w:rPr>
          <w:szCs w:val="28"/>
        </w:rPr>
        <w:t xml:space="preserve"> </w:t>
      </w:r>
      <w:r w:rsidR="0073044D" w:rsidRPr="0073044D">
        <w:rPr>
          <w:szCs w:val="28"/>
        </w:rPr>
        <w:t>(в 2020 г. – 5)</w:t>
      </w:r>
      <w:r w:rsidR="0073044D" w:rsidRPr="000272F4">
        <w:rPr>
          <w:szCs w:val="28"/>
        </w:rPr>
        <w:t xml:space="preserve"> </w:t>
      </w:r>
      <w:r w:rsidR="007F2EBD">
        <w:rPr>
          <w:szCs w:val="28"/>
        </w:rPr>
        <w:t xml:space="preserve">и </w:t>
      </w:r>
      <w:r w:rsidR="0073044D" w:rsidRPr="0073044D">
        <w:rPr>
          <w:b/>
          <w:szCs w:val="28"/>
        </w:rPr>
        <w:t xml:space="preserve">9 </w:t>
      </w:r>
      <w:r w:rsidR="007F2EBD">
        <w:rPr>
          <w:szCs w:val="28"/>
        </w:rPr>
        <w:t>решени</w:t>
      </w:r>
      <w:r w:rsidR="0073044D">
        <w:rPr>
          <w:szCs w:val="28"/>
        </w:rPr>
        <w:t>й</w:t>
      </w:r>
      <w:r w:rsidR="007F2EBD">
        <w:rPr>
          <w:szCs w:val="28"/>
        </w:rPr>
        <w:t xml:space="preserve"> о прекращении производства по делу в связи с </w:t>
      </w:r>
      <w:proofErr w:type="spellStart"/>
      <w:r w:rsidR="007F2EBD">
        <w:rPr>
          <w:szCs w:val="28"/>
        </w:rPr>
        <w:t>неподт</w:t>
      </w:r>
      <w:r w:rsidR="004A0C8B">
        <w:rPr>
          <w:szCs w:val="28"/>
        </w:rPr>
        <w:t>верждением</w:t>
      </w:r>
      <w:proofErr w:type="spellEnd"/>
      <w:r w:rsidR="004A0C8B">
        <w:rPr>
          <w:szCs w:val="28"/>
        </w:rPr>
        <w:t xml:space="preserve"> факта нарушения или невозможностью установления нарушителя</w:t>
      </w:r>
      <w:r w:rsidR="0073044D">
        <w:rPr>
          <w:szCs w:val="28"/>
        </w:rPr>
        <w:t xml:space="preserve"> </w:t>
      </w:r>
      <w:r w:rsidR="0073044D" w:rsidRPr="0073044D">
        <w:rPr>
          <w:szCs w:val="28"/>
        </w:rPr>
        <w:t>(в 2020 г. – 3)</w:t>
      </w:r>
      <w:r w:rsidRPr="000272F4">
        <w:rPr>
          <w:szCs w:val="28"/>
        </w:rPr>
        <w:t xml:space="preserve">, выявлено </w:t>
      </w:r>
      <w:r w:rsidR="004B3727" w:rsidRPr="004B3727">
        <w:rPr>
          <w:b/>
          <w:szCs w:val="28"/>
        </w:rPr>
        <w:t>20</w:t>
      </w:r>
      <w:r w:rsidR="004B3727">
        <w:rPr>
          <w:szCs w:val="28"/>
        </w:rPr>
        <w:t xml:space="preserve"> </w:t>
      </w:r>
      <w:r w:rsidR="009E3C76" w:rsidRPr="000272F4">
        <w:rPr>
          <w:szCs w:val="28"/>
        </w:rPr>
        <w:t xml:space="preserve">нарушений законодательства Российской Федерации о </w:t>
      </w:r>
      <w:r w:rsidRPr="000272F4">
        <w:rPr>
          <w:szCs w:val="28"/>
        </w:rPr>
        <w:t>рекламе</w:t>
      </w:r>
      <w:r w:rsidR="004B3727">
        <w:rPr>
          <w:szCs w:val="28"/>
        </w:rPr>
        <w:t xml:space="preserve"> </w:t>
      </w:r>
      <w:r w:rsidR="004B3727" w:rsidRPr="004B3727">
        <w:rPr>
          <w:szCs w:val="28"/>
        </w:rPr>
        <w:t>(в 2020 г. – 5)</w:t>
      </w:r>
      <w:r w:rsidR="009E3C76" w:rsidRPr="000272F4">
        <w:rPr>
          <w:szCs w:val="28"/>
        </w:rPr>
        <w:t xml:space="preserve">, выдано </w:t>
      </w:r>
      <w:r w:rsidR="004B3727" w:rsidRPr="004B3727">
        <w:rPr>
          <w:b/>
          <w:szCs w:val="28"/>
        </w:rPr>
        <w:t>15</w:t>
      </w:r>
      <w:r w:rsidR="00710AE9" w:rsidRPr="000272F4">
        <w:rPr>
          <w:b/>
          <w:szCs w:val="28"/>
        </w:rPr>
        <w:t xml:space="preserve"> </w:t>
      </w:r>
      <w:r w:rsidR="00C248A7">
        <w:rPr>
          <w:szCs w:val="28"/>
        </w:rPr>
        <w:t>предписаний</w:t>
      </w:r>
      <w:r w:rsidR="009E3C76" w:rsidRPr="000272F4">
        <w:rPr>
          <w:szCs w:val="28"/>
        </w:rPr>
        <w:t xml:space="preserve"> об устранении допущенных нарушений</w:t>
      </w:r>
      <w:r w:rsidR="004B3727">
        <w:rPr>
          <w:szCs w:val="28"/>
        </w:rPr>
        <w:t xml:space="preserve"> </w:t>
      </w:r>
      <w:r w:rsidR="004B3727" w:rsidRPr="004B3727">
        <w:rPr>
          <w:szCs w:val="28"/>
        </w:rPr>
        <w:t>(в 2020 г. – 4)</w:t>
      </w:r>
      <w:r w:rsidR="009E3C76" w:rsidRPr="004B3727">
        <w:rPr>
          <w:szCs w:val="28"/>
        </w:rPr>
        <w:t>.</w:t>
      </w:r>
      <w:proofErr w:type="gramEnd"/>
    </w:p>
    <w:p w:rsidR="004A0C8B" w:rsidRDefault="004A0C8B" w:rsidP="004A0C8B">
      <w:pPr>
        <w:ind w:firstLine="709"/>
        <w:jc w:val="both"/>
        <w:rPr>
          <w:szCs w:val="28"/>
        </w:rPr>
      </w:pPr>
      <w:proofErr w:type="gramStart"/>
      <w:r w:rsidRPr="000272F4">
        <w:rPr>
          <w:szCs w:val="28"/>
        </w:rPr>
        <w:lastRenderedPageBreak/>
        <w:t xml:space="preserve">За </w:t>
      </w:r>
      <w:r>
        <w:rPr>
          <w:szCs w:val="28"/>
        </w:rPr>
        <w:t>202</w:t>
      </w:r>
      <w:r w:rsidR="007F130F">
        <w:rPr>
          <w:szCs w:val="28"/>
        </w:rPr>
        <w:t>1</w:t>
      </w:r>
      <w:r w:rsidRPr="000272F4">
        <w:rPr>
          <w:szCs w:val="28"/>
        </w:rPr>
        <w:t xml:space="preserve"> год Новгородским ФАС России за нарушения законодательства Российской Федерации </w:t>
      </w:r>
      <w:r>
        <w:rPr>
          <w:szCs w:val="28"/>
        </w:rPr>
        <w:t>о рекламе</w:t>
      </w:r>
      <w:r w:rsidRPr="000272F4">
        <w:rPr>
          <w:szCs w:val="28"/>
        </w:rPr>
        <w:t xml:space="preserve"> </w:t>
      </w:r>
      <w:r w:rsidR="00A96A23">
        <w:rPr>
          <w:szCs w:val="28"/>
        </w:rPr>
        <w:t>(статья 14.3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РФ) </w:t>
      </w:r>
      <w:r w:rsidRPr="000272F4">
        <w:rPr>
          <w:szCs w:val="28"/>
        </w:rPr>
        <w:t xml:space="preserve">вынесено </w:t>
      </w:r>
      <w:r w:rsidR="007F130F" w:rsidRPr="007F130F">
        <w:rPr>
          <w:b/>
          <w:szCs w:val="28"/>
        </w:rPr>
        <w:t xml:space="preserve">6 </w:t>
      </w:r>
      <w:r w:rsidRPr="000272F4">
        <w:rPr>
          <w:szCs w:val="28"/>
        </w:rPr>
        <w:t>постановлени</w:t>
      </w:r>
      <w:r w:rsidR="007F130F">
        <w:rPr>
          <w:szCs w:val="28"/>
        </w:rPr>
        <w:t>й</w:t>
      </w:r>
      <w:r>
        <w:rPr>
          <w:szCs w:val="28"/>
        </w:rPr>
        <w:t xml:space="preserve"> </w:t>
      </w:r>
      <w:r w:rsidRPr="000272F4">
        <w:rPr>
          <w:szCs w:val="28"/>
        </w:rPr>
        <w:t xml:space="preserve">о наложении административных штрафов </w:t>
      </w:r>
      <w:r w:rsidR="007F130F" w:rsidRPr="007F130F">
        <w:rPr>
          <w:szCs w:val="28"/>
        </w:rPr>
        <w:t>(в 2020 г. – 4)</w:t>
      </w:r>
      <w:r w:rsidR="007F130F" w:rsidRPr="000272F4">
        <w:rPr>
          <w:b/>
          <w:szCs w:val="28"/>
        </w:rPr>
        <w:t xml:space="preserve"> </w:t>
      </w:r>
      <w:r w:rsidRPr="000272F4">
        <w:rPr>
          <w:szCs w:val="28"/>
        </w:rPr>
        <w:t xml:space="preserve">на общую сумму </w:t>
      </w:r>
      <w:r w:rsidR="007F130F" w:rsidRPr="007F130F">
        <w:rPr>
          <w:b/>
          <w:szCs w:val="28"/>
        </w:rPr>
        <w:t>427</w:t>
      </w:r>
      <w:r w:rsidR="007F130F">
        <w:rPr>
          <w:szCs w:val="28"/>
        </w:rPr>
        <w:t xml:space="preserve"> </w:t>
      </w:r>
      <w:r w:rsidR="007F130F" w:rsidRPr="000272F4">
        <w:rPr>
          <w:szCs w:val="28"/>
        </w:rPr>
        <w:t>тыс. руб</w:t>
      </w:r>
      <w:r w:rsidR="007F130F">
        <w:rPr>
          <w:szCs w:val="28"/>
        </w:rPr>
        <w:t>.</w:t>
      </w:r>
      <w:r w:rsidR="007F130F" w:rsidRPr="007F130F">
        <w:rPr>
          <w:szCs w:val="28"/>
        </w:rPr>
        <w:t xml:space="preserve"> (в 2020 г. – </w:t>
      </w:r>
      <w:r w:rsidRPr="007F130F">
        <w:rPr>
          <w:szCs w:val="28"/>
        </w:rPr>
        <w:t xml:space="preserve">210 </w:t>
      </w:r>
      <w:r w:rsidRPr="000272F4">
        <w:rPr>
          <w:szCs w:val="28"/>
        </w:rPr>
        <w:t>тыс. руб</w:t>
      </w:r>
      <w:r>
        <w:rPr>
          <w:szCs w:val="28"/>
        </w:rPr>
        <w:t>.</w:t>
      </w:r>
      <w:r w:rsidR="007F130F">
        <w:rPr>
          <w:szCs w:val="28"/>
        </w:rPr>
        <w:t>)</w:t>
      </w:r>
      <w:r>
        <w:rPr>
          <w:szCs w:val="28"/>
        </w:rPr>
        <w:t xml:space="preserve">, а также </w:t>
      </w:r>
      <w:r w:rsidR="007F130F" w:rsidRPr="007F130F">
        <w:rPr>
          <w:b/>
          <w:szCs w:val="28"/>
        </w:rPr>
        <w:t xml:space="preserve">5 </w:t>
      </w:r>
      <w:r>
        <w:rPr>
          <w:szCs w:val="28"/>
        </w:rPr>
        <w:t>постановлени</w:t>
      </w:r>
      <w:r w:rsidR="007F130F">
        <w:rPr>
          <w:szCs w:val="28"/>
        </w:rPr>
        <w:t>й</w:t>
      </w:r>
      <w:r>
        <w:rPr>
          <w:szCs w:val="28"/>
        </w:rPr>
        <w:t xml:space="preserve"> о назначении административного наказания в виде предупреждения</w:t>
      </w:r>
      <w:r w:rsidR="007F130F">
        <w:rPr>
          <w:szCs w:val="28"/>
        </w:rPr>
        <w:t xml:space="preserve"> </w:t>
      </w:r>
      <w:r w:rsidR="007F130F" w:rsidRPr="007F130F">
        <w:rPr>
          <w:szCs w:val="28"/>
        </w:rPr>
        <w:t xml:space="preserve">(в 2020 г. – </w:t>
      </w:r>
      <w:r w:rsidR="007F130F">
        <w:rPr>
          <w:szCs w:val="28"/>
        </w:rPr>
        <w:t>3</w:t>
      </w:r>
      <w:r w:rsidR="007F130F" w:rsidRPr="007F130F">
        <w:rPr>
          <w:szCs w:val="28"/>
        </w:rPr>
        <w:t>)</w:t>
      </w:r>
      <w:r w:rsidRPr="000272F4">
        <w:rPr>
          <w:szCs w:val="28"/>
        </w:rPr>
        <w:t xml:space="preserve">, привлечено к административной ответственности </w:t>
      </w:r>
      <w:r w:rsidR="007F130F" w:rsidRPr="007F130F">
        <w:rPr>
          <w:b/>
          <w:szCs w:val="28"/>
        </w:rPr>
        <w:t>1</w:t>
      </w:r>
      <w:proofErr w:type="gramEnd"/>
      <w:r w:rsidR="007F130F">
        <w:rPr>
          <w:szCs w:val="28"/>
        </w:rPr>
        <w:t xml:space="preserve"> физическое лицо, </w:t>
      </w:r>
      <w:r>
        <w:rPr>
          <w:b/>
          <w:szCs w:val="28"/>
        </w:rPr>
        <w:t>1</w:t>
      </w:r>
      <w:r w:rsidRPr="000272F4">
        <w:rPr>
          <w:szCs w:val="28"/>
        </w:rPr>
        <w:t xml:space="preserve"> должностн</w:t>
      </w:r>
      <w:r>
        <w:rPr>
          <w:szCs w:val="28"/>
        </w:rPr>
        <w:t>ое</w:t>
      </w:r>
      <w:r w:rsidRPr="000272F4">
        <w:rPr>
          <w:szCs w:val="28"/>
        </w:rPr>
        <w:t xml:space="preserve"> лиц</w:t>
      </w:r>
      <w:r>
        <w:rPr>
          <w:szCs w:val="28"/>
        </w:rPr>
        <w:t>о</w:t>
      </w:r>
      <w:r w:rsidR="007F130F">
        <w:rPr>
          <w:szCs w:val="28"/>
        </w:rPr>
        <w:t xml:space="preserve"> </w:t>
      </w:r>
      <w:r w:rsidR="007F130F" w:rsidRPr="007F130F">
        <w:rPr>
          <w:szCs w:val="28"/>
        </w:rPr>
        <w:t xml:space="preserve">(в 2020 г. – </w:t>
      </w:r>
      <w:r w:rsidR="007F130F">
        <w:rPr>
          <w:szCs w:val="28"/>
        </w:rPr>
        <w:t>1</w:t>
      </w:r>
      <w:r w:rsidR="007F130F" w:rsidRPr="007F130F">
        <w:rPr>
          <w:szCs w:val="28"/>
        </w:rPr>
        <w:t>)</w:t>
      </w:r>
      <w:r w:rsidR="007F130F" w:rsidRPr="000272F4">
        <w:rPr>
          <w:b/>
          <w:szCs w:val="28"/>
        </w:rPr>
        <w:t xml:space="preserve"> </w:t>
      </w:r>
      <w:r>
        <w:rPr>
          <w:szCs w:val="28"/>
        </w:rPr>
        <w:t xml:space="preserve">и </w:t>
      </w:r>
      <w:r w:rsidR="007F130F" w:rsidRPr="007F130F">
        <w:rPr>
          <w:b/>
          <w:szCs w:val="28"/>
        </w:rPr>
        <w:t>9</w:t>
      </w:r>
      <w:r w:rsidR="007F130F">
        <w:rPr>
          <w:szCs w:val="28"/>
        </w:rPr>
        <w:t xml:space="preserve"> </w:t>
      </w:r>
      <w:r>
        <w:rPr>
          <w:szCs w:val="28"/>
        </w:rPr>
        <w:t>юридических лиц</w:t>
      </w:r>
      <w:r w:rsidR="007F130F">
        <w:rPr>
          <w:szCs w:val="28"/>
        </w:rPr>
        <w:t xml:space="preserve"> </w:t>
      </w:r>
      <w:r w:rsidR="007F130F" w:rsidRPr="007F130F">
        <w:rPr>
          <w:szCs w:val="28"/>
        </w:rPr>
        <w:t xml:space="preserve">(в 2020 г. – </w:t>
      </w:r>
      <w:r w:rsidR="007F130F">
        <w:rPr>
          <w:szCs w:val="28"/>
        </w:rPr>
        <w:t>6</w:t>
      </w:r>
      <w:r w:rsidR="007F130F" w:rsidRPr="007F130F">
        <w:rPr>
          <w:szCs w:val="28"/>
        </w:rPr>
        <w:t>)</w:t>
      </w:r>
      <w:r w:rsidRPr="000272F4">
        <w:rPr>
          <w:szCs w:val="28"/>
        </w:rPr>
        <w:t xml:space="preserve">, сумма уплаченного административного штрафа составила </w:t>
      </w:r>
      <w:r w:rsidR="007F130F" w:rsidRPr="007F130F">
        <w:rPr>
          <w:b/>
          <w:szCs w:val="28"/>
        </w:rPr>
        <w:t>437</w:t>
      </w:r>
      <w:r w:rsidR="007F130F">
        <w:rPr>
          <w:szCs w:val="28"/>
        </w:rPr>
        <w:t xml:space="preserve"> тыс. руб. </w:t>
      </w:r>
      <w:r w:rsidR="007F130F" w:rsidRPr="007F130F">
        <w:rPr>
          <w:szCs w:val="28"/>
        </w:rPr>
        <w:t xml:space="preserve">(в 2020 г. – </w:t>
      </w:r>
      <w:r w:rsidR="007F130F" w:rsidRPr="000272F4">
        <w:rPr>
          <w:b/>
          <w:szCs w:val="28"/>
        </w:rPr>
        <w:t xml:space="preserve"> </w:t>
      </w:r>
      <w:r w:rsidRPr="007F130F">
        <w:rPr>
          <w:szCs w:val="28"/>
        </w:rPr>
        <w:t>109</w:t>
      </w:r>
      <w:r w:rsidRPr="000272F4">
        <w:rPr>
          <w:szCs w:val="28"/>
        </w:rPr>
        <w:t xml:space="preserve"> тыс. руб</w:t>
      </w:r>
      <w:r w:rsidR="00FC2623">
        <w:rPr>
          <w:szCs w:val="28"/>
        </w:rPr>
        <w:t>.</w:t>
      </w:r>
      <w:r w:rsidR="007F130F">
        <w:rPr>
          <w:szCs w:val="28"/>
        </w:rPr>
        <w:t>)</w:t>
      </w:r>
      <w:r w:rsidRPr="000272F4">
        <w:rPr>
          <w:szCs w:val="28"/>
        </w:rPr>
        <w:t>.</w:t>
      </w:r>
    </w:p>
    <w:p w:rsidR="004A0C8B" w:rsidRDefault="004A0C8B" w:rsidP="004A0C8B">
      <w:pPr>
        <w:ind w:firstLine="709"/>
        <w:jc w:val="both"/>
        <w:rPr>
          <w:szCs w:val="28"/>
        </w:rPr>
      </w:pPr>
    </w:p>
    <w:p w:rsidR="00434E25" w:rsidRDefault="00434E25" w:rsidP="004A0C8B">
      <w:pPr>
        <w:ind w:firstLine="709"/>
        <w:jc w:val="both"/>
        <w:rPr>
          <w:b/>
          <w:i/>
          <w:szCs w:val="28"/>
          <w:u w:val="single"/>
        </w:rPr>
      </w:pPr>
    </w:p>
    <w:p w:rsidR="00821209" w:rsidRDefault="00821209" w:rsidP="004A0C8B">
      <w:pPr>
        <w:ind w:firstLine="709"/>
        <w:jc w:val="both"/>
        <w:rPr>
          <w:b/>
          <w:i/>
          <w:szCs w:val="28"/>
          <w:u w:val="single"/>
        </w:rPr>
      </w:pPr>
      <w:r w:rsidRPr="00821209">
        <w:rPr>
          <w:b/>
          <w:i/>
          <w:szCs w:val="28"/>
          <w:u w:val="single"/>
        </w:rPr>
        <w:t xml:space="preserve">Судебные разбирательства </w:t>
      </w:r>
    </w:p>
    <w:p w:rsidR="00821209" w:rsidRDefault="00821209" w:rsidP="004A0C8B">
      <w:pPr>
        <w:ind w:firstLine="709"/>
        <w:jc w:val="both"/>
        <w:rPr>
          <w:b/>
          <w:i/>
          <w:szCs w:val="28"/>
          <w:u w:val="single"/>
        </w:rPr>
      </w:pPr>
    </w:p>
    <w:p w:rsidR="002F1832" w:rsidRDefault="00821209" w:rsidP="004A0C8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202</w:t>
      </w:r>
      <w:r w:rsidR="00434E25">
        <w:rPr>
          <w:szCs w:val="28"/>
        </w:rPr>
        <w:t>1</w:t>
      </w:r>
      <w:r>
        <w:rPr>
          <w:szCs w:val="28"/>
        </w:rPr>
        <w:t xml:space="preserve"> году арбитражными судами всех инстанций было завершено рассмотрение </w:t>
      </w:r>
      <w:r w:rsidR="00B4351C" w:rsidRPr="00B4351C">
        <w:rPr>
          <w:b/>
          <w:szCs w:val="28"/>
        </w:rPr>
        <w:t>35</w:t>
      </w:r>
      <w:r w:rsidR="00B4351C">
        <w:rPr>
          <w:szCs w:val="28"/>
        </w:rPr>
        <w:t xml:space="preserve"> дел </w:t>
      </w:r>
      <w:r>
        <w:rPr>
          <w:szCs w:val="28"/>
        </w:rPr>
        <w:t xml:space="preserve">об оспаривании решений </w:t>
      </w:r>
      <w:r w:rsidR="00984DEB">
        <w:rPr>
          <w:szCs w:val="28"/>
        </w:rPr>
        <w:t xml:space="preserve">(постановлений) </w:t>
      </w:r>
      <w:r>
        <w:rPr>
          <w:szCs w:val="28"/>
        </w:rPr>
        <w:t xml:space="preserve">Новгородского УФАС России в </w:t>
      </w:r>
      <w:r w:rsidRPr="000272F4">
        <w:t>сфере закупок, торгов и рекламы</w:t>
      </w:r>
      <w:r w:rsidR="002F1832">
        <w:rPr>
          <w:szCs w:val="28"/>
        </w:rPr>
        <w:t xml:space="preserve"> </w:t>
      </w:r>
      <w:r w:rsidR="00B4351C" w:rsidRPr="00B4351C">
        <w:rPr>
          <w:szCs w:val="28"/>
        </w:rPr>
        <w:t xml:space="preserve">(в 2020 г. </w:t>
      </w:r>
      <w:r w:rsidR="00B4351C">
        <w:rPr>
          <w:szCs w:val="28"/>
        </w:rPr>
        <w:t>–</w:t>
      </w:r>
      <w:r w:rsidR="00B4351C" w:rsidRPr="00B4351C">
        <w:rPr>
          <w:szCs w:val="28"/>
        </w:rPr>
        <w:t xml:space="preserve"> 27 дел)</w:t>
      </w:r>
      <w:r w:rsidR="00B4351C">
        <w:rPr>
          <w:szCs w:val="28"/>
        </w:rPr>
        <w:t xml:space="preserve">, в </w:t>
      </w:r>
      <w:r w:rsidR="00B4351C" w:rsidRPr="00B4351C">
        <w:rPr>
          <w:b/>
          <w:szCs w:val="28"/>
        </w:rPr>
        <w:t>31</w:t>
      </w:r>
      <w:r w:rsidR="00B4351C">
        <w:rPr>
          <w:szCs w:val="28"/>
        </w:rPr>
        <w:t xml:space="preserve"> </w:t>
      </w:r>
      <w:r w:rsidR="002F1832">
        <w:rPr>
          <w:szCs w:val="28"/>
        </w:rPr>
        <w:t>случа</w:t>
      </w:r>
      <w:r w:rsidR="00B4351C">
        <w:rPr>
          <w:szCs w:val="28"/>
        </w:rPr>
        <w:t>е</w:t>
      </w:r>
      <w:r w:rsidR="002F1832">
        <w:rPr>
          <w:szCs w:val="28"/>
        </w:rPr>
        <w:t xml:space="preserve"> дело было завершено в пользу антимонопольного органа (в удовлетворении требований заявителя отказан</w:t>
      </w:r>
      <w:r w:rsidR="008523D9">
        <w:rPr>
          <w:szCs w:val="28"/>
        </w:rPr>
        <w:t>о</w:t>
      </w:r>
      <w:r w:rsidR="002F1832">
        <w:rPr>
          <w:szCs w:val="28"/>
        </w:rPr>
        <w:t>)</w:t>
      </w:r>
      <w:r w:rsidR="00B4351C" w:rsidRPr="00B4351C">
        <w:rPr>
          <w:szCs w:val="28"/>
        </w:rPr>
        <w:t xml:space="preserve"> (в 2020 г. </w:t>
      </w:r>
      <w:r w:rsidR="00B4351C">
        <w:rPr>
          <w:szCs w:val="28"/>
        </w:rPr>
        <w:t>–</w:t>
      </w:r>
      <w:r w:rsidR="00B4351C" w:rsidRPr="00B4351C">
        <w:rPr>
          <w:szCs w:val="28"/>
        </w:rPr>
        <w:t xml:space="preserve"> </w:t>
      </w:r>
      <w:r w:rsidR="00B4351C">
        <w:rPr>
          <w:szCs w:val="28"/>
        </w:rPr>
        <w:t>24</w:t>
      </w:r>
      <w:r w:rsidR="00B4351C" w:rsidRPr="00B4351C">
        <w:rPr>
          <w:szCs w:val="28"/>
        </w:rPr>
        <w:t xml:space="preserve"> дел</w:t>
      </w:r>
      <w:r w:rsidR="00B4351C">
        <w:rPr>
          <w:szCs w:val="28"/>
        </w:rPr>
        <w:t>а</w:t>
      </w:r>
      <w:r w:rsidR="00B4351C" w:rsidRPr="00B4351C">
        <w:rPr>
          <w:szCs w:val="28"/>
        </w:rPr>
        <w:t>)</w:t>
      </w:r>
      <w:r w:rsidR="002F1832">
        <w:rPr>
          <w:szCs w:val="28"/>
        </w:rPr>
        <w:t xml:space="preserve">, в </w:t>
      </w:r>
      <w:r w:rsidR="008523D9" w:rsidRPr="008523D9">
        <w:rPr>
          <w:b/>
          <w:szCs w:val="28"/>
        </w:rPr>
        <w:t>2</w:t>
      </w:r>
      <w:r w:rsidR="008523D9">
        <w:rPr>
          <w:szCs w:val="28"/>
        </w:rPr>
        <w:t xml:space="preserve"> </w:t>
      </w:r>
      <w:r w:rsidR="002F1832">
        <w:rPr>
          <w:szCs w:val="28"/>
        </w:rPr>
        <w:t>случа</w:t>
      </w:r>
      <w:r w:rsidR="008523D9">
        <w:rPr>
          <w:szCs w:val="28"/>
        </w:rPr>
        <w:t>ях</w:t>
      </w:r>
      <w:r w:rsidR="002F1832">
        <w:rPr>
          <w:szCs w:val="28"/>
        </w:rPr>
        <w:t xml:space="preserve"> решени</w:t>
      </w:r>
      <w:r w:rsidR="008523D9">
        <w:rPr>
          <w:szCs w:val="28"/>
        </w:rPr>
        <w:t>я</w:t>
      </w:r>
      <w:r w:rsidR="002F1832" w:rsidRPr="002F1832">
        <w:rPr>
          <w:szCs w:val="28"/>
        </w:rPr>
        <w:t xml:space="preserve"> </w:t>
      </w:r>
      <w:r w:rsidR="002F1832">
        <w:rPr>
          <w:szCs w:val="28"/>
        </w:rPr>
        <w:t>Новгородского УФАС России был</w:t>
      </w:r>
      <w:r w:rsidR="008523D9">
        <w:rPr>
          <w:szCs w:val="28"/>
        </w:rPr>
        <w:t>и</w:t>
      </w:r>
      <w:r w:rsidR="002F1832">
        <w:rPr>
          <w:szCs w:val="28"/>
        </w:rPr>
        <w:t xml:space="preserve"> частично отменен</w:t>
      </w:r>
      <w:r w:rsidR="008523D9">
        <w:rPr>
          <w:szCs w:val="28"/>
        </w:rPr>
        <w:t>ы</w:t>
      </w:r>
      <w:proofErr w:type="gramEnd"/>
      <w:r w:rsidR="00B4351C">
        <w:rPr>
          <w:szCs w:val="28"/>
        </w:rPr>
        <w:t xml:space="preserve"> </w:t>
      </w:r>
      <w:r w:rsidR="00B4351C" w:rsidRPr="00B4351C">
        <w:rPr>
          <w:szCs w:val="28"/>
        </w:rPr>
        <w:t>(</w:t>
      </w:r>
      <w:proofErr w:type="gramStart"/>
      <w:r w:rsidR="00B4351C" w:rsidRPr="00B4351C">
        <w:rPr>
          <w:szCs w:val="28"/>
        </w:rPr>
        <w:t>в</w:t>
      </w:r>
      <w:proofErr w:type="gramEnd"/>
      <w:r w:rsidR="00B4351C" w:rsidRPr="00B4351C">
        <w:rPr>
          <w:szCs w:val="28"/>
        </w:rPr>
        <w:t xml:space="preserve"> </w:t>
      </w:r>
      <w:proofErr w:type="gramStart"/>
      <w:r w:rsidR="00B4351C" w:rsidRPr="00B4351C">
        <w:rPr>
          <w:szCs w:val="28"/>
        </w:rPr>
        <w:t xml:space="preserve">2020 г. </w:t>
      </w:r>
      <w:r w:rsidR="00B4351C">
        <w:rPr>
          <w:szCs w:val="28"/>
        </w:rPr>
        <w:t>–</w:t>
      </w:r>
      <w:r w:rsidR="00B4351C" w:rsidRPr="00B4351C">
        <w:rPr>
          <w:szCs w:val="28"/>
        </w:rPr>
        <w:t xml:space="preserve"> 2 дел</w:t>
      </w:r>
      <w:r w:rsidR="00B4351C">
        <w:rPr>
          <w:szCs w:val="28"/>
        </w:rPr>
        <w:t>а</w:t>
      </w:r>
      <w:r w:rsidR="00B4351C" w:rsidRPr="00B4351C">
        <w:rPr>
          <w:szCs w:val="28"/>
        </w:rPr>
        <w:t>)</w:t>
      </w:r>
      <w:r w:rsidR="00B4351C">
        <w:rPr>
          <w:szCs w:val="28"/>
        </w:rPr>
        <w:t xml:space="preserve">, </w:t>
      </w:r>
      <w:r w:rsidR="002F1832">
        <w:rPr>
          <w:szCs w:val="28"/>
        </w:rPr>
        <w:t xml:space="preserve">по </w:t>
      </w:r>
      <w:r w:rsidR="00B4351C">
        <w:rPr>
          <w:b/>
          <w:szCs w:val="28"/>
        </w:rPr>
        <w:t>2</w:t>
      </w:r>
      <w:r w:rsidR="00B4351C">
        <w:rPr>
          <w:szCs w:val="28"/>
        </w:rPr>
        <w:t xml:space="preserve"> делам</w:t>
      </w:r>
      <w:r w:rsidR="002F1832">
        <w:rPr>
          <w:szCs w:val="28"/>
        </w:rPr>
        <w:t xml:space="preserve"> судом принято решение об отмене решения Управления полностью</w:t>
      </w:r>
      <w:r w:rsidR="00B4351C">
        <w:rPr>
          <w:szCs w:val="28"/>
        </w:rPr>
        <w:t xml:space="preserve"> </w:t>
      </w:r>
      <w:r w:rsidR="00B4351C" w:rsidRPr="00B4351C">
        <w:rPr>
          <w:szCs w:val="28"/>
        </w:rPr>
        <w:t xml:space="preserve">(в 2020 г. </w:t>
      </w:r>
      <w:r w:rsidR="00B4351C">
        <w:rPr>
          <w:szCs w:val="28"/>
        </w:rPr>
        <w:t>–</w:t>
      </w:r>
      <w:r w:rsidR="00B4351C" w:rsidRPr="00B4351C">
        <w:rPr>
          <w:szCs w:val="28"/>
        </w:rPr>
        <w:t xml:space="preserve"> </w:t>
      </w:r>
      <w:r w:rsidR="00B4351C">
        <w:rPr>
          <w:szCs w:val="28"/>
        </w:rPr>
        <w:t>1</w:t>
      </w:r>
      <w:r w:rsidR="00B4351C" w:rsidRPr="00B4351C">
        <w:rPr>
          <w:szCs w:val="28"/>
        </w:rPr>
        <w:t xml:space="preserve"> дел</w:t>
      </w:r>
      <w:r w:rsidR="00B4351C">
        <w:rPr>
          <w:szCs w:val="28"/>
        </w:rPr>
        <w:t>о</w:t>
      </w:r>
      <w:r w:rsidR="00B4351C" w:rsidRPr="00B4351C">
        <w:rPr>
          <w:szCs w:val="28"/>
        </w:rPr>
        <w:t>)</w:t>
      </w:r>
      <w:r w:rsidR="002F1832">
        <w:rPr>
          <w:szCs w:val="28"/>
        </w:rPr>
        <w:t>.</w:t>
      </w:r>
      <w:proofErr w:type="gramEnd"/>
    </w:p>
    <w:p w:rsidR="002F1832" w:rsidRDefault="002F1832" w:rsidP="002F1832">
      <w:pPr>
        <w:ind w:firstLine="709"/>
        <w:jc w:val="both"/>
        <w:rPr>
          <w:szCs w:val="28"/>
        </w:rPr>
      </w:pPr>
      <w:r>
        <w:rPr>
          <w:szCs w:val="28"/>
        </w:rPr>
        <w:t xml:space="preserve">По сферам </w:t>
      </w:r>
      <w:proofErr w:type="spellStart"/>
      <w:r>
        <w:rPr>
          <w:szCs w:val="28"/>
        </w:rPr>
        <w:t>правоприменения</w:t>
      </w:r>
      <w:proofErr w:type="spellEnd"/>
      <w:r>
        <w:rPr>
          <w:szCs w:val="28"/>
        </w:rPr>
        <w:t xml:space="preserve"> распределение судебных споров </w:t>
      </w:r>
      <w:r w:rsidRPr="000272F4">
        <w:rPr>
          <w:szCs w:val="28"/>
        </w:rPr>
        <w:t>выглядит следующим образом:</w:t>
      </w:r>
    </w:p>
    <w:p w:rsidR="002F1832" w:rsidRDefault="002F1832" w:rsidP="00B467A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467A5">
        <w:rPr>
          <w:szCs w:val="28"/>
        </w:rPr>
        <w:t>оспаривание решений и предписаний по жалобам участников закупок в рамках Федерального</w:t>
      </w:r>
      <w:r w:rsidR="00B467A5" w:rsidRPr="00B467A5">
        <w:rPr>
          <w:szCs w:val="28"/>
        </w:rPr>
        <w:t xml:space="preserve"> закон</w:t>
      </w:r>
      <w:r w:rsidR="00B467A5">
        <w:rPr>
          <w:szCs w:val="28"/>
        </w:rPr>
        <w:t>а от 05.04.2013 №</w:t>
      </w:r>
      <w:r w:rsidR="00B467A5" w:rsidRPr="00B467A5">
        <w:rPr>
          <w:szCs w:val="28"/>
        </w:rPr>
        <w:t xml:space="preserve"> 44-ФЗ</w:t>
      </w:r>
      <w:r w:rsidR="00B467A5">
        <w:rPr>
          <w:szCs w:val="28"/>
        </w:rPr>
        <w:t xml:space="preserve"> «</w:t>
      </w:r>
      <w:r w:rsidR="00B467A5" w:rsidRPr="00B467A5">
        <w:rPr>
          <w:szCs w:val="28"/>
        </w:rPr>
        <w:t>О контрактной системе в сфере закупок товаров, работ, услуг для обеспечения госуд</w:t>
      </w:r>
      <w:r w:rsidR="00B467A5">
        <w:rPr>
          <w:szCs w:val="28"/>
        </w:rPr>
        <w:t xml:space="preserve">арственных и муниципальных нужд» </w:t>
      </w:r>
      <w:r w:rsidR="00B467A5" w:rsidRPr="008523D9">
        <w:rPr>
          <w:szCs w:val="28"/>
          <w:u w:val="single"/>
        </w:rPr>
        <w:t xml:space="preserve">(всего дел – </w:t>
      </w:r>
      <w:r w:rsidR="00B4351C">
        <w:rPr>
          <w:szCs w:val="28"/>
          <w:u w:val="single"/>
        </w:rPr>
        <w:t>17</w:t>
      </w:r>
      <w:r w:rsidR="00B467A5" w:rsidRPr="008523D9">
        <w:rPr>
          <w:szCs w:val="28"/>
          <w:u w:val="single"/>
        </w:rPr>
        <w:t>, решений (предписаний) оставлено без изменения –</w:t>
      </w:r>
      <w:r w:rsidR="008523D9" w:rsidRPr="008523D9">
        <w:rPr>
          <w:szCs w:val="28"/>
          <w:u w:val="single"/>
        </w:rPr>
        <w:t xml:space="preserve"> </w:t>
      </w:r>
      <w:r w:rsidR="00B4351C">
        <w:rPr>
          <w:szCs w:val="28"/>
          <w:u w:val="single"/>
        </w:rPr>
        <w:t>14</w:t>
      </w:r>
      <w:r w:rsidR="00B467A5" w:rsidRPr="008523D9">
        <w:rPr>
          <w:szCs w:val="28"/>
          <w:u w:val="single"/>
        </w:rPr>
        <w:t>, решений (предписаний) отменено частично –</w:t>
      </w:r>
      <w:r w:rsidR="008523D9" w:rsidRPr="008523D9">
        <w:rPr>
          <w:szCs w:val="28"/>
          <w:u w:val="single"/>
        </w:rPr>
        <w:t xml:space="preserve"> </w:t>
      </w:r>
      <w:r w:rsidR="00B4351C">
        <w:rPr>
          <w:szCs w:val="28"/>
          <w:u w:val="single"/>
        </w:rPr>
        <w:t>2</w:t>
      </w:r>
      <w:r w:rsidR="00B467A5" w:rsidRPr="008523D9">
        <w:rPr>
          <w:szCs w:val="28"/>
          <w:u w:val="single"/>
        </w:rPr>
        <w:t>, решений (предписаний) отменено полностью – 1)</w:t>
      </w:r>
      <w:r w:rsidR="00B467A5">
        <w:rPr>
          <w:szCs w:val="28"/>
        </w:rPr>
        <w:t>;</w:t>
      </w:r>
    </w:p>
    <w:p w:rsidR="00B467A5" w:rsidRDefault="00B467A5" w:rsidP="00B467A5">
      <w:pPr>
        <w:ind w:firstLine="709"/>
        <w:jc w:val="both"/>
        <w:rPr>
          <w:szCs w:val="28"/>
        </w:rPr>
      </w:pPr>
      <w:r>
        <w:rPr>
          <w:szCs w:val="28"/>
        </w:rPr>
        <w:t xml:space="preserve">- оспаривание решений по включению сведений в </w:t>
      </w:r>
      <w:r w:rsidRPr="00B467A5">
        <w:rPr>
          <w:szCs w:val="28"/>
        </w:rPr>
        <w:t>реестр недобросовестных поставщиков</w:t>
      </w:r>
      <w:r>
        <w:rPr>
          <w:szCs w:val="28"/>
        </w:rPr>
        <w:t xml:space="preserve"> </w:t>
      </w:r>
      <w:r w:rsidRPr="008523D9">
        <w:rPr>
          <w:szCs w:val="28"/>
        </w:rPr>
        <w:t xml:space="preserve">(подрядчиков, исполнителей) </w:t>
      </w:r>
      <w:r w:rsidRPr="008523D9">
        <w:rPr>
          <w:szCs w:val="28"/>
          <w:u w:val="single"/>
        </w:rPr>
        <w:t xml:space="preserve">(всего дел – </w:t>
      </w:r>
      <w:r w:rsidR="008523D9" w:rsidRPr="008523D9">
        <w:rPr>
          <w:szCs w:val="28"/>
          <w:u w:val="single"/>
        </w:rPr>
        <w:t>6</w:t>
      </w:r>
      <w:r w:rsidRPr="008523D9">
        <w:rPr>
          <w:szCs w:val="28"/>
          <w:u w:val="single"/>
        </w:rPr>
        <w:t xml:space="preserve">, решений оставлено без изменения – </w:t>
      </w:r>
      <w:r w:rsidR="008523D9" w:rsidRPr="008523D9">
        <w:rPr>
          <w:szCs w:val="28"/>
          <w:u w:val="single"/>
        </w:rPr>
        <w:t>6</w:t>
      </w:r>
      <w:r w:rsidRPr="008523D9">
        <w:rPr>
          <w:szCs w:val="28"/>
          <w:u w:val="single"/>
        </w:rPr>
        <w:t>)</w:t>
      </w:r>
      <w:r>
        <w:rPr>
          <w:szCs w:val="28"/>
        </w:rPr>
        <w:t>;</w:t>
      </w:r>
    </w:p>
    <w:p w:rsidR="00B4351C" w:rsidRDefault="00B467A5" w:rsidP="00B467A5">
      <w:pPr>
        <w:ind w:firstLine="709"/>
        <w:jc w:val="both"/>
        <w:rPr>
          <w:szCs w:val="28"/>
        </w:rPr>
      </w:pPr>
      <w:r>
        <w:rPr>
          <w:szCs w:val="28"/>
        </w:rPr>
        <w:t>- оспаривание решений по жалобам участников закупок в рамках</w:t>
      </w:r>
      <w:r w:rsidRPr="00B467A5">
        <w:t xml:space="preserve"> </w:t>
      </w:r>
      <w:r w:rsidRPr="00B467A5">
        <w:rPr>
          <w:szCs w:val="28"/>
        </w:rPr>
        <w:t>Ф</w:t>
      </w:r>
      <w:r>
        <w:rPr>
          <w:szCs w:val="28"/>
        </w:rPr>
        <w:t>едерального закона от 18.07.2011 №</w:t>
      </w:r>
      <w:r w:rsidRPr="00B467A5">
        <w:rPr>
          <w:szCs w:val="28"/>
        </w:rPr>
        <w:t xml:space="preserve"> 223-ФЗ</w:t>
      </w:r>
      <w:r>
        <w:rPr>
          <w:szCs w:val="28"/>
        </w:rPr>
        <w:t xml:space="preserve"> «</w:t>
      </w:r>
      <w:r w:rsidRPr="00B467A5">
        <w:rPr>
          <w:szCs w:val="28"/>
        </w:rPr>
        <w:t>О закупках товаров, работ, услуг от</w:t>
      </w:r>
      <w:r>
        <w:rPr>
          <w:szCs w:val="28"/>
        </w:rPr>
        <w:t xml:space="preserve">дельными видами юридических лиц» </w:t>
      </w:r>
      <w:r w:rsidRPr="008523D9">
        <w:rPr>
          <w:szCs w:val="28"/>
          <w:u w:val="single"/>
        </w:rPr>
        <w:t xml:space="preserve">(всего дел – </w:t>
      </w:r>
      <w:r w:rsidR="00B4351C">
        <w:rPr>
          <w:szCs w:val="28"/>
          <w:u w:val="single"/>
        </w:rPr>
        <w:t>6</w:t>
      </w:r>
      <w:r w:rsidRPr="008523D9">
        <w:rPr>
          <w:szCs w:val="28"/>
          <w:u w:val="single"/>
        </w:rPr>
        <w:t xml:space="preserve">, решений оставлено без изменения – </w:t>
      </w:r>
      <w:r w:rsidR="00B4351C">
        <w:rPr>
          <w:szCs w:val="28"/>
          <w:u w:val="single"/>
        </w:rPr>
        <w:t>6</w:t>
      </w:r>
      <w:r w:rsidRPr="008523D9">
        <w:rPr>
          <w:szCs w:val="28"/>
          <w:u w:val="single"/>
        </w:rPr>
        <w:t>)</w:t>
      </w:r>
      <w:r>
        <w:rPr>
          <w:szCs w:val="28"/>
        </w:rPr>
        <w:t>;</w:t>
      </w:r>
    </w:p>
    <w:p w:rsidR="00B4351C" w:rsidRDefault="00B4351C" w:rsidP="00B4351C">
      <w:pPr>
        <w:ind w:firstLine="709"/>
        <w:jc w:val="both"/>
        <w:rPr>
          <w:szCs w:val="28"/>
        </w:rPr>
      </w:pPr>
      <w:r>
        <w:rPr>
          <w:szCs w:val="28"/>
        </w:rPr>
        <w:t>- оспаривание решений по жалобам участников иных обязательных торгов: имущество должников, недра, рыболовство, концессия (</w:t>
      </w:r>
      <w:r w:rsidRPr="008523D9">
        <w:rPr>
          <w:szCs w:val="28"/>
          <w:u w:val="single"/>
        </w:rPr>
        <w:t xml:space="preserve">всего дел – </w:t>
      </w:r>
      <w:r w:rsidR="00F57736">
        <w:rPr>
          <w:szCs w:val="28"/>
          <w:u w:val="single"/>
        </w:rPr>
        <w:t>5</w:t>
      </w:r>
      <w:r w:rsidRPr="008523D9">
        <w:rPr>
          <w:szCs w:val="28"/>
          <w:u w:val="single"/>
        </w:rPr>
        <w:t xml:space="preserve">, решений оставлено без изменения – </w:t>
      </w:r>
      <w:r w:rsidR="00F57736">
        <w:rPr>
          <w:szCs w:val="28"/>
          <w:u w:val="single"/>
        </w:rPr>
        <w:t xml:space="preserve">4, </w:t>
      </w:r>
      <w:r w:rsidR="00F57736" w:rsidRPr="008523D9">
        <w:rPr>
          <w:szCs w:val="28"/>
          <w:u w:val="single"/>
        </w:rPr>
        <w:t>решений отменено полностью – 1</w:t>
      </w:r>
      <w:r w:rsidRPr="008523D9">
        <w:rPr>
          <w:szCs w:val="28"/>
          <w:u w:val="single"/>
        </w:rPr>
        <w:t>)</w:t>
      </w:r>
      <w:r>
        <w:rPr>
          <w:szCs w:val="28"/>
        </w:rPr>
        <w:t>;</w:t>
      </w:r>
    </w:p>
    <w:p w:rsidR="00B467A5" w:rsidRDefault="00072AB3" w:rsidP="00B467A5">
      <w:pPr>
        <w:ind w:firstLine="709"/>
        <w:jc w:val="both"/>
        <w:rPr>
          <w:szCs w:val="28"/>
        </w:rPr>
      </w:pPr>
      <w:r>
        <w:rPr>
          <w:szCs w:val="28"/>
        </w:rPr>
        <w:t xml:space="preserve">- оспаривание </w:t>
      </w:r>
      <w:r w:rsidR="00984DEB">
        <w:rPr>
          <w:szCs w:val="28"/>
        </w:rPr>
        <w:t xml:space="preserve">постановлений о наложении </w:t>
      </w:r>
      <w:r w:rsidR="00D91811">
        <w:rPr>
          <w:szCs w:val="28"/>
        </w:rPr>
        <w:t xml:space="preserve">административных </w:t>
      </w:r>
      <w:r w:rsidR="00984DEB">
        <w:rPr>
          <w:szCs w:val="28"/>
        </w:rPr>
        <w:t>штраф</w:t>
      </w:r>
      <w:r w:rsidR="00D91811">
        <w:rPr>
          <w:szCs w:val="28"/>
        </w:rPr>
        <w:t>ов</w:t>
      </w:r>
      <w:r w:rsidR="00984DEB">
        <w:rPr>
          <w:szCs w:val="28"/>
        </w:rPr>
        <w:t xml:space="preserve"> за ненадлежащую </w:t>
      </w:r>
      <w:r w:rsidRPr="000272F4">
        <w:rPr>
          <w:szCs w:val="28"/>
        </w:rPr>
        <w:t>реклам</w:t>
      </w:r>
      <w:r w:rsidR="00984DEB">
        <w:rPr>
          <w:szCs w:val="28"/>
        </w:rPr>
        <w:t>у</w:t>
      </w:r>
      <w:r w:rsidRPr="000272F4">
        <w:rPr>
          <w:szCs w:val="28"/>
        </w:rPr>
        <w:t xml:space="preserve"> </w:t>
      </w:r>
      <w:r w:rsidRPr="008523D9">
        <w:rPr>
          <w:szCs w:val="28"/>
          <w:u w:val="single"/>
        </w:rPr>
        <w:t xml:space="preserve">(всего дел –  1, </w:t>
      </w:r>
      <w:r w:rsidR="00984DEB">
        <w:rPr>
          <w:szCs w:val="28"/>
          <w:u w:val="single"/>
        </w:rPr>
        <w:t xml:space="preserve">постановление </w:t>
      </w:r>
      <w:r w:rsidR="00984DEB" w:rsidRPr="008523D9">
        <w:rPr>
          <w:szCs w:val="28"/>
          <w:u w:val="single"/>
        </w:rPr>
        <w:t>оставлено без изменения</w:t>
      </w:r>
      <w:r w:rsidR="00984DEB">
        <w:rPr>
          <w:szCs w:val="28"/>
          <w:u w:val="single"/>
        </w:rPr>
        <w:t xml:space="preserve"> </w:t>
      </w:r>
      <w:r w:rsidRPr="008523D9">
        <w:rPr>
          <w:szCs w:val="28"/>
          <w:u w:val="single"/>
        </w:rPr>
        <w:t>– 1)</w:t>
      </w:r>
      <w:r>
        <w:rPr>
          <w:szCs w:val="28"/>
        </w:rPr>
        <w:t>.</w:t>
      </w:r>
    </w:p>
    <w:p w:rsidR="00B467A5" w:rsidRDefault="00B467A5" w:rsidP="00B467A5">
      <w:pPr>
        <w:ind w:firstLine="709"/>
        <w:jc w:val="both"/>
        <w:rPr>
          <w:szCs w:val="28"/>
        </w:rPr>
      </w:pPr>
    </w:p>
    <w:sectPr w:rsidR="00B467A5" w:rsidSect="00A02FF1">
      <w:pgSz w:w="11906" w:h="16838" w:code="9"/>
      <w:pgMar w:top="1134" w:right="851" w:bottom="1418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D3" w:rsidRDefault="00BC37D3">
      <w:r>
        <w:separator/>
      </w:r>
    </w:p>
  </w:endnote>
  <w:endnote w:type="continuationSeparator" w:id="0">
    <w:p w:rsidR="00BC37D3" w:rsidRDefault="00BC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D3" w:rsidRDefault="00BC37D3">
      <w:r>
        <w:separator/>
      </w:r>
    </w:p>
  </w:footnote>
  <w:footnote w:type="continuationSeparator" w:id="0">
    <w:p w:rsidR="00BC37D3" w:rsidRDefault="00BC3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894ECF"/>
    <w:multiLevelType w:val="multilevel"/>
    <w:tmpl w:val="10CA6F1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0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17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952"/>
    <w:rsid w:val="00000D2B"/>
    <w:rsid w:val="00002F40"/>
    <w:rsid w:val="00010F37"/>
    <w:rsid w:val="00014418"/>
    <w:rsid w:val="00014540"/>
    <w:rsid w:val="00016502"/>
    <w:rsid w:val="000272F4"/>
    <w:rsid w:val="00027707"/>
    <w:rsid w:val="00027FE2"/>
    <w:rsid w:val="000321B1"/>
    <w:rsid w:val="000328FB"/>
    <w:rsid w:val="00043740"/>
    <w:rsid w:val="00043E61"/>
    <w:rsid w:val="00046379"/>
    <w:rsid w:val="00047BD9"/>
    <w:rsid w:val="00056A25"/>
    <w:rsid w:val="00061137"/>
    <w:rsid w:val="000615B9"/>
    <w:rsid w:val="00062466"/>
    <w:rsid w:val="00062B2E"/>
    <w:rsid w:val="00064B18"/>
    <w:rsid w:val="00066634"/>
    <w:rsid w:val="00066C26"/>
    <w:rsid w:val="00070486"/>
    <w:rsid w:val="00072AB3"/>
    <w:rsid w:val="00073023"/>
    <w:rsid w:val="00077069"/>
    <w:rsid w:val="00084F23"/>
    <w:rsid w:val="00091712"/>
    <w:rsid w:val="0009223E"/>
    <w:rsid w:val="000933AB"/>
    <w:rsid w:val="000A6E2B"/>
    <w:rsid w:val="000B0E22"/>
    <w:rsid w:val="000B2037"/>
    <w:rsid w:val="000B3411"/>
    <w:rsid w:val="000C11F7"/>
    <w:rsid w:val="000C245D"/>
    <w:rsid w:val="000C2529"/>
    <w:rsid w:val="000C5485"/>
    <w:rsid w:val="000C64B3"/>
    <w:rsid w:val="000C76BB"/>
    <w:rsid w:val="000D09E3"/>
    <w:rsid w:val="000D10CE"/>
    <w:rsid w:val="000D1285"/>
    <w:rsid w:val="000D3403"/>
    <w:rsid w:val="000D395F"/>
    <w:rsid w:val="000D6403"/>
    <w:rsid w:val="000D6B74"/>
    <w:rsid w:val="000D70C4"/>
    <w:rsid w:val="000E0A2A"/>
    <w:rsid w:val="000E30E4"/>
    <w:rsid w:val="000E39C4"/>
    <w:rsid w:val="000F7C62"/>
    <w:rsid w:val="00100289"/>
    <w:rsid w:val="00102ABD"/>
    <w:rsid w:val="001035F9"/>
    <w:rsid w:val="001048CF"/>
    <w:rsid w:val="00106476"/>
    <w:rsid w:val="001153C1"/>
    <w:rsid w:val="00116509"/>
    <w:rsid w:val="0011652B"/>
    <w:rsid w:val="00117982"/>
    <w:rsid w:val="00121825"/>
    <w:rsid w:val="00122A74"/>
    <w:rsid w:val="00126304"/>
    <w:rsid w:val="00127A11"/>
    <w:rsid w:val="00136176"/>
    <w:rsid w:val="00137304"/>
    <w:rsid w:val="00145B64"/>
    <w:rsid w:val="001512C9"/>
    <w:rsid w:val="001518DB"/>
    <w:rsid w:val="001543E9"/>
    <w:rsid w:val="00157CB4"/>
    <w:rsid w:val="00161030"/>
    <w:rsid w:val="00162579"/>
    <w:rsid w:val="00162DAD"/>
    <w:rsid w:val="00163661"/>
    <w:rsid w:val="00163C9F"/>
    <w:rsid w:val="00175FE7"/>
    <w:rsid w:val="001815A8"/>
    <w:rsid w:val="0018426C"/>
    <w:rsid w:val="00195987"/>
    <w:rsid w:val="001960CA"/>
    <w:rsid w:val="00196D91"/>
    <w:rsid w:val="001A1232"/>
    <w:rsid w:val="001A278C"/>
    <w:rsid w:val="001A4A44"/>
    <w:rsid w:val="001B0A66"/>
    <w:rsid w:val="001B1E50"/>
    <w:rsid w:val="001B5C79"/>
    <w:rsid w:val="001C15E2"/>
    <w:rsid w:val="001C319A"/>
    <w:rsid w:val="001C5A3C"/>
    <w:rsid w:val="001D1F00"/>
    <w:rsid w:val="001D230F"/>
    <w:rsid w:val="001D3343"/>
    <w:rsid w:val="001D6BC4"/>
    <w:rsid w:val="001E1CB5"/>
    <w:rsid w:val="001E29CB"/>
    <w:rsid w:val="001E355D"/>
    <w:rsid w:val="001F2043"/>
    <w:rsid w:val="001F5E32"/>
    <w:rsid w:val="001F7E08"/>
    <w:rsid w:val="00201952"/>
    <w:rsid w:val="00201FA3"/>
    <w:rsid w:val="0020231D"/>
    <w:rsid w:val="002034E7"/>
    <w:rsid w:val="00204A09"/>
    <w:rsid w:val="00205BDF"/>
    <w:rsid w:val="00205C97"/>
    <w:rsid w:val="00206A34"/>
    <w:rsid w:val="002126BE"/>
    <w:rsid w:val="00212BC8"/>
    <w:rsid w:val="002168E2"/>
    <w:rsid w:val="00220183"/>
    <w:rsid w:val="002264D3"/>
    <w:rsid w:val="00227CF8"/>
    <w:rsid w:val="00227F26"/>
    <w:rsid w:val="00230532"/>
    <w:rsid w:val="00232D34"/>
    <w:rsid w:val="00236B29"/>
    <w:rsid w:val="00241FC4"/>
    <w:rsid w:val="00241FDA"/>
    <w:rsid w:val="002429FB"/>
    <w:rsid w:val="00243D03"/>
    <w:rsid w:val="0025063B"/>
    <w:rsid w:val="00251F9C"/>
    <w:rsid w:val="002553A5"/>
    <w:rsid w:val="00255887"/>
    <w:rsid w:val="00256597"/>
    <w:rsid w:val="002642C4"/>
    <w:rsid w:val="002649E7"/>
    <w:rsid w:val="0026628B"/>
    <w:rsid w:val="00271C48"/>
    <w:rsid w:val="00275530"/>
    <w:rsid w:val="0027601C"/>
    <w:rsid w:val="002800E6"/>
    <w:rsid w:val="00284343"/>
    <w:rsid w:val="00284C0B"/>
    <w:rsid w:val="00291803"/>
    <w:rsid w:val="002935E5"/>
    <w:rsid w:val="002976E9"/>
    <w:rsid w:val="002A1557"/>
    <w:rsid w:val="002A1856"/>
    <w:rsid w:val="002A2FAF"/>
    <w:rsid w:val="002A37D6"/>
    <w:rsid w:val="002B288E"/>
    <w:rsid w:val="002B2F20"/>
    <w:rsid w:val="002B78CB"/>
    <w:rsid w:val="002C4FAC"/>
    <w:rsid w:val="002C6164"/>
    <w:rsid w:val="002C661D"/>
    <w:rsid w:val="002D30B7"/>
    <w:rsid w:val="002D3F7B"/>
    <w:rsid w:val="002E556C"/>
    <w:rsid w:val="002F1832"/>
    <w:rsid w:val="002F2320"/>
    <w:rsid w:val="002F25F4"/>
    <w:rsid w:val="002F5BBA"/>
    <w:rsid w:val="0030434D"/>
    <w:rsid w:val="0031181E"/>
    <w:rsid w:val="003175A0"/>
    <w:rsid w:val="00322BF5"/>
    <w:rsid w:val="00322ECA"/>
    <w:rsid w:val="00323B55"/>
    <w:rsid w:val="00325E79"/>
    <w:rsid w:val="0033035B"/>
    <w:rsid w:val="00331017"/>
    <w:rsid w:val="00334DBC"/>
    <w:rsid w:val="00335379"/>
    <w:rsid w:val="00354BA5"/>
    <w:rsid w:val="00355818"/>
    <w:rsid w:val="00356DB4"/>
    <w:rsid w:val="00362077"/>
    <w:rsid w:val="00362CF5"/>
    <w:rsid w:val="003711A4"/>
    <w:rsid w:val="0037144E"/>
    <w:rsid w:val="00373680"/>
    <w:rsid w:val="0038075F"/>
    <w:rsid w:val="00380AC6"/>
    <w:rsid w:val="003813CA"/>
    <w:rsid w:val="00381454"/>
    <w:rsid w:val="003836E2"/>
    <w:rsid w:val="00393EEE"/>
    <w:rsid w:val="00395EB0"/>
    <w:rsid w:val="00396A5C"/>
    <w:rsid w:val="003A1F02"/>
    <w:rsid w:val="003A2211"/>
    <w:rsid w:val="003A358E"/>
    <w:rsid w:val="003B1174"/>
    <w:rsid w:val="003B4093"/>
    <w:rsid w:val="003B4F9C"/>
    <w:rsid w:val="003B7426"/>
    <w:rsid w:val="003C1F24"/>
    <w:rsid w:val="003D1DB2"/>
    <w:rsid w:val="003D6C32"/>
    <w:rsid w:val="003E3357"/>
    <w:rsid w:val="003E4065"/>
    <w:rsid w:val="003E45F5"/>
    <w:rsid w:val="003E68B0"/>
    <w:rsid w:val="003E69C8"/>
    <w:rsid w:val="003E6FB1"/>
    <w:rsid w:val="003E7AF6"/>
    <w:rsid w:val="003F2E38"/>
    <w:rsid w:val="003F4E8A"/>
    <w:rsid w:val="003F55DC"/>
    <w:rsid w:val="003F5820"/>
    <w:rsid w:val="003F6B24"/>
    <w:rsid w:val="003F7AAA"/>
    <w:rsid w:val="00403EC8"/>
    <w:rsid w:val="00414F9E"/>
    <w:rsid w:val="00417436"/>
    <w:rsid w:val="00421A1A"/>
    <w:rsid w:val="0042286F"/>
    <w:rsid w:val="00422F09"/>
    <w:rsid w:val="00423C99"/>
    <w:rsid w:val="00426A7D"/>
    <w:rsid w:val="00427C27"/>
    <w:rsid w:val="004305B1"/>
    <w:rsid w:val="00434A75"/>
    <w:rsid w:val="00434E25"/>
    <w:rsid w:val="00436235"/>
    <w:rsid w:val="0043740C"/>
    <w:rsid w:val="00450939"/>
    <w:rsid w:val="00455900"/>
    <w:rsid w:val="0045775E"/>
    <w:rsid w:val="00463A0D"/>
    <w:rsid w:val="0047025E"/>
    <w:rsid w:val="00471FF9"/>
    <w:rsid w:val="00475F5C"/>
    <w:rsid w:val="00485876"/>
    <w:rsid w:val="00487AD1"/>
    <w:rsid w:val="0049059F"/>
    <w:rsid w:val="004954D1"/>
    <w:rsid w:val="00496FFC"/>
    <w:rsid w:val="00497248"/>
    <w:rsid w:val="004A01AB"/>
    <w:rsid w:val="004A0C8B"/>
    <w:rsid w:val="004A28AB"/>
    <w:rsid w:val="004A2B6B"/>
    <w:rsid w:val="004B0876"/>
    <w:rsid w:val="004B0F3D"/>
    <w:rsid w:val="004B3727"/>
    <w:rsid w:val="004B4659"/>
    <w:rsid w:val="004B54AF"/>
    <w:rsid w:val="004C20A6"/>
    <w:rsid w:val="004C38A7"/>
    <w:rsid w:val="004C46E9"/>
    <w:rsid w:val="004D50F9"/>
    <w:rsid w:val="004E0F27"/>
    <w:rsid w:val="004F0F34"/>
    <w:rsid w:val="004F4537"/>
    <w:rsid w:val="004F4A4B"/>
    <w:rsid w:val="004F719F"/>
    <w:rsid w:val="004F7E35"/>
    <w:rsid w:val="00500123"/>
    <w:rsid w:val="005021ED"/>
    <w:rsid w:val="00503562"/>
    <w:rsid w:val="005045DC"/>
    <w:rsid w:val="005117F7"/>
    <w:rsid w:val="00513592"/>
    <w:rsid w:val="00514FFC"/>
    <w:rsid w:val="0051543C"/>
    <w:rsid w:val="00521E0C"/>
    <w:rsid w:val="00523E0D"/>
    <w:rsid w:val="0052708E"/>
    <w:rsid w:val="0053171D"/>
    <w:rsid w:val="0053443E"/>
    <w:rsid w:val="005354BA"/>
    <w:rsid w:val="00536E25"/>
    <w:rsid w:val="00537198"/>
    <w:rsid w:val="005416C7"/>
    <w:rsid w:val="005450EC"/>
    <w:rsid w:val="0055004F"/>
    <w:rsid w:val="005502E3"/>
    <w:rsid w:val="005525C8"/>
    <w:rsid w:val="00562A1D"/>
    <w:rsid w:val="00564C1E"/>
    <w:rsid w:val="00565F4D"/>
    <w:rsid w:val="0056724E"/>
    <w:rsid w:val="00571297"/>
    <w:rsid w:val="00571EAF"/>
    <w:rsid w:val="00572D58"/>
    <w:rsid w:val="0057369B"/>
    <w:rsid w:val="00577EBA"/>
    <w:rsid w:val="0058112C"/>
    <w:rsid w:val="00582FD9"/>
    <w:rsid w:val="00587E30"/>
    <w:rsid w:val="00590F3F"/>
    <w:rsid w:val="00593CD0"/>
    <w:rsid w:val="0059567D"/>
    <w:rsid w:val="00596331"/>
    <w:rsid w:val="00597D62"/>
    <w:rsid w:val="005A057D"/>
    <w:rsid w:val="005A3A6D"/>
    <w:rsid w:val="005A6BCE"/>
    <w:rsid w:val="005B0327"/>
    <w:rsid w:val="005B0CDB"/>
    <w:rsid w:val="005B24FB"/>
    <w:rsid w:val="005B38B4"/>
    <w:rsid w:val="005B441F"/>
    <w:rsid w:val="005C0902"/>
    <w:rsid w:val="005C2A2F"/>
    <w:rsid w:val="005C3470"/>
    <w:rsid w:val="005D17D9"/>
    <w:rsid w:val="005E0DC9"/>
    <w:rsid w:val="005E147A"/>
    <w:rsid w:val="005E31D3"/>
    <w:rsid w:val="005F0C93"/>
    <w:rsid w:val="005F643F"/>
    <w:rsid w:val="00602382"/>
    <w:rsid w:val="00603806"/>
    <w:rsid w:val="00612C79"/>
    <w:rsid w:val="00615135"/>
    <w:rsid w:val="0061665A"/>
    <w:rsid w:val="00622D39"/>
    <w:rsid w:val="00630910"/>
    <w:rsid w:val="00630AC1"/>
    <w:rsid w:val="00640B90"/>
    <w:rsid w:val="006424F2"/>
    <w:rsid w:val="006431A7"/>
    <w:rsid w:val="0064437F"/>
    <w:rsid w:val="006473EE"/>
    <w:rsid w:val="0065291A"/>
    <w:rsid w:val="00652BBB"/>
    <w:rsid w:val="00653BA8"/>
    <w:rsid w:val="006556C1"/>
    <w:rsid w:val="006574E6"/>
    <w:rsid w:val="00660509"/>
    <w:rsid w:val="00664AFD"/>
    <w:rsid w:val="00665E99"/>
    <w:rsid w:val="00672450"/>
    <w:rsid w:val="006744FD"/>
    <w:rsid w:val="00674D29"/>
    <w:rsid w:val="006805E9"/>
    <w:rsid w:val="006808A9"/>
    <w:rsid w:val="00692DEB"/>
    <w:rsid w:val="00694464"/>
    <w:rsid w:val="00695BE8"/>
    <w:rsid w:val="00697077"/>
    <w:rsid w:val="006A39D7"/>
    <w:rsid w:val="006A4EB8"/>
    <w:rsid w:val="006A63D0"/>
    <w:rsid w:val="006B0F7A"/>
    <w:rsid w:val="006B674B"/>
    <w:rsid w:val="006B76EE"/>
    <w:rsid w:val="006C18BB"/>
    <w:rsid w:val="006C29C2"/>
    <w:rsid w:val="006C65D5"/>
    <w:rsid w:val="006D09B7"/>
    <w:rsid w:val="006F6966"/>
    <w:rsid w:val="00700532"/>
    <w:rsid w:val="00702DC6"/>
    <w:rsid w:val="00704353"/>
    <w:rsid w:val="00710AE9"/>
    <w:rsid w:val="007123BF"/>
    <w:rsid w:val="0071361A"/>
    <w:rsid w:val="00714EA5"/>
    <w:rsid w:val="00716DA6"/>
    <w:rsid w:val="00717E72"/>
    <w:rsid w:val="00721B1F"/>
    <w:rsid w:val="007228D6"/>
    <w:rsid w:val="00723A79"/>
    <w:rsid w:val="00725010"/>
    <w:rsid w:val="007253C4"/>
    <w:rsid w:val="00727AE7"/>
    <w:rsid w:val="0073044D"/>
    <w:rsid w:val="00730735"/>
    <w:rsid w:val="00731CB3"/>
    <w:rsid w:val="00732888"/>
    <w:rsid w:val="0073296E"/>
    <w:rsid w:val="00732DDC"/>
    <w:rsid w:val="007348A8"/>
    <w:rsid w:val="00736522"/>
    <w:rsid w:val="007365AB"/>
    <w:rsid w:val="007440BB"/>
    <w:rsid w:val="00747AB3"/>
    <w:rsid w:val="00754C4D"/>
    <w:rsid w:val="007568F2"/>
    <w:rsid w:val="00756D67"/>
    <w:rsid w:val="00756F8A"/>
    <w:rsid w:val="00775D9C"/>
    <w:rsid w:val="00781789"/>
    <w:rsid w:val="007819A9"/>
    <w:rsid w:val="00783A72"/>
    <w:rsid w:val="0078537B"/>
    <w:rsid w:val="007856CF"/>
    <w:rsid w:val="007A0AFD"/>
    <w:rsid w:val="007B0C4F"/>
    <w:rsid w:val="007B70BF"/>
    <w:rsid w:val="007B7766"/>
    <w:rsid w:val="007C34E5"/>
    <w:rsid w:val="007C6FBE"/>
    <w:rsid w:val="007D2918"/>
    <w:rsid w:val="007D2EDF"/>
    <w:rsid w:val="007D7892"/>
    <w:rsid w:val="007E34CB"/>
    <w:rsid w:val="007E383C"/>
    <w:rsid w:val="007F0622"/>
    <w:rsid w:val="007F130F"/>
    <w:rsid w:val="007F2EBD"/>
    <w:rsid w:val="007F38EE"/>
    <w:rsid w:val="007F458A"/>
    <w:rsid w:val="007F791E"/>
    <w:rsid w:val="008030CD"/>
    <w:rsid w:val="00803C31"/>
    <w:rsid w:val="00805FED"/>
    <w:rsid w:val="008066DD"/>
    <w:rsid w:val="008068C0"/>
    <w:rsid w:val="00807521"/>
    <w:rsid w:val="00811471"/>
    <w:rsid w:val="008117E9"/>
    <w:rsid w:val="00813368"/>
    <w:rsid w:val="00813F1F"/>
    <w:rsid w:val="00817EA9"/>
    <w:rsid w:val="00821209"/>
    <w:rsid w:val="00823B65"/>
    <w:rsid w:val="008324B9"/>
    <w:rsid w:val="00833073"/>
    <w:rsid w:val="00835978"/>
    <w:rsid w:val="008363A2"/>
    <w:rsid w:val="0084183B"/>
    <w:rsid w:val="008422CF"/>
    <w:rsid w:val="0084461A"/>
    <w:rsid w:val="00846C1E"/>
    <w:rsid w:val="00847ED4"/>
    <w:rsid w:val="00850AA1"/>
    <w:rsid w:val="00851D4F"/>
    <w:rsid w:val="008523D9"/>
    <w:rsid w:val="00853F8D"/>
    <w:rsid w:val="008639EC"/>
    <w:rsid w:val="008731D5"/>
    <w:rsid w:val="00874656"/>
    <w:rsid w:val="00876082"/>
    <w:rsid w:val="00876940"/>
    <w:rsid w:val="008815EB"/>
    <w:rsid w:val="00883530"/>
    <w:rsid w:val="00885F7D"/>
    <w:rsid w:val="0088775C"/>
    <w:rsid w:val="0089026F"/>
    <w:rsid w:val="0089062D"/>
    <w:rsid w:val="0089155D"/>
    <w:rsid w:val="00895DD9"/>
    <w:rsid w:val="00895F20"/>
    <w:rsid w:val="008968AD"/>
    <w:rsid w:val="008A4AFD"/>
    <w:rsid w:val="008A532D"/>
    <w:rsid w:val="008B2F12"/>
    <w:rsid w:val="008B36EA"/>
    <w:rsid w:val="008B3EFE"/>
    <w:rsid w:val="008C34A1"/>
    <w:rsid w:val="008D01C6"/>
    <w:rsid w:val="008D2A8D"/>
    <w:rsid w:val="008D2ECC"/>
    <w:rsid w:val="008E02EF"/>
    <w:rsid w:val="008E0AC3"/>
    <w:rsid w:val="008E189F"/>
    <w:rsid w:val="008E6403"/>
    <w:rsid w:val="008E6A07"/>
    <w:rsid w:val="008E6C1C"/>
    <w:rsid w:val="008E74AE"/>
    <w:rsid w:val="008F10F3"/>
    <w:rsid w:val="008F2420"/>
    <w:rsid w:val="008F36D6"/>
    <w:rsid w:val="008F3C5B"/>
    <w:rsid w:val="008F3C69"/>
    <w:rsid w:val="008F5395"/>
    <w:rsid w:val="00900479"/>
    <w:rsid w:val="00903B93"/>
    <w:rsid w:val="00904129"/>
    <w:rsid w:val="009041C0"/>
    <w:rsid w:val="00904A04"/>
    <w:rsid w:val="00906419"/>
    <w:rsid w:val="0090663A"/>
    <w:rsid w:val="009073E4"/>
    <w:rsid w:val="009160AF"/>
    <w:rsid w:val="00916D53"/>
    <w:rsid w:val="00926CDC"/>
    <w:rsid w:val="00927313"/>
    <w:rsid w:val="00927355"/>
    <w:rsid w:val="0092756A"/>
    <w:rsid w:val="00930741"/>
    <w:rsid w:val="00930B7B"/>
    <w:rsid w:val="00930D2D"/>
    <w:rsid w:val="0093229E"/>
    <w:rsid w:val="00937C82"/>
    <w:rsid w:val="00940AF4"/>
    <w:rsid w:val="00941475"/>
    <w:rsid w:val="0095173F"/>
    <w:rsid w:val="00956F52"/>
    <w:rsid w:val="00960275"/>
    <w:rsid w:val="0096463E"/>
    <w:rsid w:val="00970BD0"/>
    <w:rsid w:val="009725D0"/>
    <w:rsid w:val="00974B9F"/>
    <w:rsid w:val="00977203"/>
    <w:rsid w:val="0098432F"/>
    <w:rsid w:val="00984DEB"/>
    <w:rsid w:val="00986F3B"/>
    <w:rsid w:val="00991D12"/>
    <w:rsid w:val="0099376D"/>
    <w:rsid w:val="009A086E"/>
    <w:rsid w:val="009A0A6A"/>
    <w:rsid w:val="009A2412"/>
    <w:rsid w:val="009A3758"/>
    <w:rsid w:val="009A6010"/>
    <w:rsid w:val="009B1198"/>
    <w:rsid w:val="009B7D13"/>
    <w:rsid w:val="009C33C0"/>
    <w:rsid w:val="009C4DAF"/>
    <w:rsid w:val="009C56C1"/>
    <w:rsid w:val="009D149C"/>
    <w:rsid w:val="009D18A0"/>
    <w:rsid w:val="009E13C4"/>
    <w:rsid w:val="009E3BF7"/>
    <w:rsid w:val="009E3C76"/>
    <w:rsid w:val="009E565C"/>
    <w:rsid w:val="009E5CB2"/>
    <w:rsid w:val="009E7DD8"/>
    <w:rsid w:val="009F0FFB"/>
    <w:rsid w:val="009F34A7"/>
    <w:rsid w:val="009F3659"/>
    <w:rsid w:val="009F40A4"/>
    <w:rsid w:val="009F4651"/>
    <w:rsid w:val="009F6552"/>
    <w:rsid w:val="009F7032"/>
    <w:rsid w:val="00A02FF1"/>
    <w:rsid w:val="00A030D6"/>
    <w:rsid w:val="00A04FBA"/>
    <w:rsid w:val="00A07E6C"/>
    <w:rsid w:val="00A11149"/>
    <w:rsid w:val="00A13949"/>
    <w:rsid w:val="00A14430"/>
    <w:rsid w:val="00A1634F"/>
    <w:rsid w:val="00A17B8E"/>
    <w:rsid w:val="00A253EF"/>
    <w:rsid w:val="00A32C3D"/>
    <w:rsid w:val="00A41AA1"/>
    <w:rsid w:val="00A42211"/>
    <w:rsid w:val="00A43CE8"/>
    <w:rsid w:val="00A546FE"/>
    <w:rsid w:val="00A55997"/>
    <w:rsid w:val="00A6108B"/>
    <w:rsid w:val="00A62F71"/>
    <w:rsid w:val="00A675FD"/>
    <w:rsid w:val="00A67BB3"/>
    <w:rsid w:val="00A707DD"/>
    <w:rsid w:val="00A74066"/>
    <w:rsid w:val="00A81F1E"/>
    <w:rsid w:val="00A93CF3"/>
    <w:rsid w:val="00A96A23"/>
    <w:rsid w:val="00A972A5"/>
    <w:rsid w:val="00AA1A19"/>
    <w:rsid w:val="00AB3134"/>
    <w:rsid w:val="00AB4A73"/>
    <w:rsid w:val="00AB623F"/>
    <w:rsid w:val="00AC62AC"/>
    <w:rsid w:val="00AC7363"/>
    <w:rsid w:val="00AD7952"/>
    <w:rsid w:val="00AD79C0"/>
    <w:rsid w:val="00AE30AD"/>
    <w:rsid w:val="00AE5359"/>
    <w:rsid w:val="00AE610E"/>
    <w:rsid w:val="00AE74D3"/>
    <w:rsid w:val="00AE7A18"/>
    <w:rsid w:val="00AF252F"/>
    <w:rsid w:val="00B0116B"/>
    <w:rsid w:val="00B02BCC"/>
    <w:rsid w:val="00B03AAD"/>
    <w:rsid w:val="00B03DE4"/>
    <w:rsid w:val="00B05750"/>
    <w:rsid w:val="00B10AA6"/>
    <w:rsid w:val="00B10BBC"/>
    <w:rsid w:val="00B1204F"/>
    <w:rsid w:val="00B160B1"/>
    <w:rsid w:val="00B2324F"/>
    <w:rsid w:val="00B2357A"/>
    <w:rsid w:val="00B259F7"/>
    <w:rsid w:val="00B273E8"/>
    <w:rsid w:val="00B2747C"/>
    <w:rsid w:val="00B32C0F"/>
    <w:rsid w:val="00B403AD"/>
    <w:rsid w:val="00B40590"/>
    <w:rsid w:val="00B41ECB"/>
    <w:rsid w:val="00B4351C"/>
    <w:rsid w:val="00B43D82"/>
    <w:rsid w:val="00B467A5"/>
    <w:rsid w:val="00B519BB"/>
    <w:rsid w:val="00B6591B"/>
    <w:rsid w:val="00B745EB"/>
    <w:rsid w:val="00B80E2E"/>
    <w:rsid w:val="00B83220"/>
    <w:rsid w:val="00B83F3B"/>
    <w:rsid w:val="00B86327"/>
    <w:rsid w:val="00B863E3"/>
    <w:rsid w:val="00B86896"/>
    <w:rsid w:val="00B8708A"/>
    <w:rsid w:val="00B87798"/>
    <w:rsid w:val="00B92440"/>
    <w:rsid w:val="00B933D0"/>
    <w:rsid w:val="00B9375F"/>
    <w:rsid w:val="00BA0F13"/>
    <w:rsid w:val="00BA2DD9"/>
    <w:rsid w:val="00BB0B04"/>
    <w:rsid w:val="00BB0DAD"/>
    <w:rsid w:val="00BB7223"/>
    <w:rsid w:val="00BB7CCA"/>
    <w:rsid w:val="00BC03D8"/>
    <w:rsid w:val="00BC09B6"/>
    <w:rsid w:val="00BC0EC6"/>
    <w:rsid w:val="00BC2026"/>
    <w:rsid w:val="00BC37D3"/>
    <w:rsid w:val="00BC5A86"/>
    <w:rsid w:val="00BC77D6"/>
    <w:rsid w:val="00BD2F84"/>
    <w:rsid w:val="00BD3624"/>
    <w:rsid w:val="00BD6355"/>
    <w:rsid w:val="00BD6BFF"/>
    <w:rsid w:val="00BE0C05"/>
    <w:rsid w:val="00BE170C"/>
    <w:rsid w:val="00BE1C30"/>
    <w:rsid w:val="00BE21B5"/>
    <w:rsid w:val="00BE26D8"/>
    <w:rsid w:val="00BE2E4A"/>
    <w:rsid w:val="00BE3228"/>
    <w:rsid w:val="00BE594A"/>
    <w:rsid w:val="00BF0EC9"/>
    <w:rsid w:val="00BF168D"/>
    <w:rsid w:val="00C00CBF"/>
    <w:rsid w:val="00C0154E"/>
    <w:rsid w:val="00C01E85"/>
    <w:rsid w:val="00C066E9"/>
    <w:rsid w:val="00C10CE6"/>
    <w:rsid w:val="00C1113B"/>
    <w:rsid w:val="00C132ED"/>
    <w:rsid w:val="00C15BC9"/>
    <w:rsid w:val="00C16DD1"/>
    <w:rsid w:val="00C248A7"/>
    <w:rsid w:val="00C25937"/>
    <w:rsid w:val="00C269CC"/>
    <w:rsid w:val="00C30173"/>
    <w:rsid w:val="00C302F3"/>
    <w:rsid w:val="00C30D06"/>
    <w:rsid w:val="00C30FBE"/>
    <w:rsid w:val="00C35424"/>
    <w:rsid w:val="00C35540"/>
    <w:rsid w:val="00C36D73"/>
    <w:rsid w:val="00C4153D"/>
    <w:rsid w:val="00C43487"/>
    <w:rsid w:val="00C45F0B"/>
    <w:rsid w:val="00C52DE4"/>
    <w:rsid w:val="00C56211"/>
    <w:rsid w:val="00C56AAE"/>
    <w:rsid w:val="00C607E1"/>
    <w:rsid w:val="00C64C1C"/>
    <w:rsid w:val="00C70FF3"/>
    <w:rsid w:val="00C715E9"/>
    <w:rsid w:val="00C741F5"/>
    <w:rsid w:val="00C75260"/>
    <w:rsid w:val="00C7551B"/>
    <w:rsid w:val="00C84798"/>
    <w:rsid w:val="00C90275"/>
    <w:rsid w:val="00C91F8E"/>
    <w:rsid w:val="00C93289"/>
    <w:rsid w:val="00C97E8D"/>
    <w:rsid w:val="00C97F27"/>
    <w:rsid w:val="00CB2FB4"/>
    <w:rsid w:val="00CB3B53"/>
    <w:rsid w:val="00CB48EA"/>
    <w:rsid w:val="00CB6837"/>
    <w:rsid w:val="00CC243C"/>
    <w:rsid w:val="00CC7CFB"/>
    <w:rsid w:val="00CD3ED4"/>
    <w:rsid w:val="00CD4DDF"/>
    <w:rsid w:val="00CD4FFD"/>
    <w:rsid w:val="00CD500D"/>
    <w:rsid w:val="00CE2575"/>
    <w:rsid w:val="00CE68B2"/>
    <w:rsid w:val="00CE717D"/>
    <w:rsid w:val="00CE7F92"/>
    <w:rsid w:val="00CF1434"/>
    <w:rsid w:val="00CF3F0E"/>
    <w:rsid w:val="00CF4CFD"/>
    <w:rsid w:val="00CF5149"/>
    <w:rsid w:val="00D06245"/>
    <w:rsid w:val="00D1389F"/>
    <w:rsid w:val="00D22B2B"/>
    <w:rsid w:val="00D2437F"/>
    <w:rsid w:val="00D24EB4"/>
    <w:rsid w:val="00D25B33"/>
    <w:rsid w:val="00D30E5F"/>
    <w:rsid w:val="00D333E8"/>
    <w:rsid w:val="00D43CA5"/>
    <w:rsid w:val="00D60A4A"/>
    <w:rsid w:val="00D6335E"/>
    <w:rsid w:val="00D646D4"/>
    <w:rsid w:val="00D6792C"/>
    <w:rsid w:val="00D67EA8"/>
    <w:rsid w:val="00D71440"/>
    <w:rsid w:val="00D714BB"/>
    <w:rsid w:val="00D8004F"/>
    <w:rsid w:val="00D85AC7"/>
    <w:rsid w:val="00D86187"/>
    <w:rsid w:val="00D8798B"/>
    <w:rsid w:val="00D9024F"/>
    <w:rsid w:val="00D9053F"/>
    <w:rsid w:val="00D91811"/>
    <w:rsid w:val="00D9587E"/>
    <w:rsid w:val="00D96A86"/>
    <w:rsid w:val="00DA09D2"/>
    <w:rsid w:val="00DA398D"/>
    <w:rsid w:val="00DA5C81"/>
    <w:rsid w:val="00DA7F98"/>
    <w:rsid w:val="00DB05CC"/>
    <w:rsid w:val="00DB111C"/>
    <w:rsid w:val="00DB30AA"/>
    <w:rsid w:val="00DB5A98"/>
    <w:rsid w:val="00DB7E27"/>
    <w:rsid w:val="00DC5393"/>
    <w:rsid w:val="00DC62A6"/>
    <w:rsid w:val="00DC6DEC"/>
    <w:rsid w:val="00DD05CA"/>
    <w:rsid w:val="00DD1244"/>
    <w:rsid w:val="00DD19DC"/>
    <w:rsid w:val="00DE1AE5"/>
    <w:rsid w:val="00DE4F7A"/>
    <w:rsid w:val="00DF233F"/>
    <w:rsid w:val="00DF2AE7"/>
    <w:rsid w:val="00DF318D"/>
    <w:rsid w:val="00DF7622"/>
    <w:rsid w:val="00E01CDD"/>
    <w:rsid w:val="00E0204F"/>
    <w:rsid w:val="00E10A30"/>
    <w:rsid w:val="00E13E7E"/>
    <w:rsid w:val="00E16EEF"/>
    <w:rsid w:val="00E20F38"/>
    <w:rsid w:val="00E21F8C"/>
    <w:rsid w:val="00E22637"/>
    <w:rsid w:val="00E22DF8"/>
    <w:rsid w:val="00E31864"/>
    <w:rsid w:val="00E3189C"/>
    <w:rsid w:val="00E32B0B"/>
    <w:rsid w:val="00E331DB"/>
    <w:rsid w:val="00E343B1"/>
    <w:rsid w:val="00E41777"/>
    <w:rsid w:val="00E41BB4"/>
    <w:rsid w:val="00E41D0B"/>
    <w:rsid w:val="00E42C06"/>
    <w:rsid w:val="00E465F1"/>
    <w:rsid w:val="00E50CB8"/>
    <w:rsid w:val="00E54E99"/>
    <w:rsid w:val="00E56226"/>
    <w:rsid w:val="00E60EE4"/>
    <w:rsid w:val="00E61DFC"/>
    <w:rsid w:val="00E70E54"/>
    <w:rsid w:val="00E72B62"/>
    <w:rsid w:val="00E72BEC"/>
    <w:rsid w:val="00E75176"/>
    <w:rsid w:val="00E8175D"/>
    <w:rsid w:val="00E927A4"/>
    <w:rsid w:val="00E93590"/>
    <w:rsid w:val="00EA456C"/>
    <w:rsid w:val="00EA78D5"/>
    <w:rsid w:val="00EB183B"/>
    <w:rsid w:val="00EB296E"/>
    <w:rsid w:val="00EB31C5"/>
    <w:rsid w:val="00EB3B7F"/>
    <w:rsid w:val="00EB4012"/>
    <w:rsid w:val="00EB73F5"/>
    <w:rsid w:val="00EC6167"/>
    <w:rsid w:val="00ED6988"/>
    <w:rsid w:val="00ED6D5A"/>
    <w:rsid w:val="00EE3512"/>
    <w:rsid w:val="00EE752A"/>
    <w:rsid w:val="00EF1E76"/>
    <w:rsid w:val="00EF29B4"/>
    <w:rsid w:val="00EF5757"/>
    <w:rsid w:val="00EF6E3D"/>
    <w:rsid w:val="00F0216C"/>
    <w:rsid w:val="00F15A09"/>
    <w:rsid w:val="00F15D98"/>
    <w:rsid w:val="00F17B68"/>
    <w:rsid w:val="00F214FC"/>
    <w:rsid w:val="00F31198"/>
    <w:rsid w:val="00F35DBA"/>
    <w:rsid w:val="00F36A12"/>
    <w:rsid w:val="00F36BC6"/>
    <w:rsid w:val="00F5311F"/>
    <w:rsid w:val="00F54E57"/>
    <w:rsid w:val="00F57736"/>
    <w:rsid w:val="00F578BE"/>
    <w:rsid w:val="00F63BD2"/>
    <w:rsid w:val="00F63CDB"/>
    <w:rsid w:val="00F64132"/>
    <w:rsid w:val="00F64B6C"/>
    <w:rsid w:val="00F6510C"/>
    <w:rsid w:val="00F701EB"/>
    <w:rsid w:val="00F731EF"/>
    <w:rsid w:val="00F744B3"/>
    <w:rsid w:val="00F750B2"/>
    <w:rsid w:val="00F820EE"/>
    <w:rsid w:val="00F84AC5"/>
    <w:rsid w:val="00F90D28"/>
    <w:rsid w:val="00F975BA"/>
    <w:rsid w:val="00FA1226"/>
    <w:rsid w:val="00FA1831"/>
    <w:rsid w:val="00FA4F24"/>
    <w:rsid w:val="00FA566F"/>
    <w:rsid w:val="00FB29EC"/>
    <w:rsid w:val="00FB5036"/>
    <w:rsid w:val="00FB7E11"/>
    <w:rsid w:val="00FC2623"/>
    <w:rsid w:val="00FD164A"/>
    <w:rsid w:val="00FE7FA6"/>
    <w:rsid w:val="00FF2977"/>
    <w:rsid w:val="00FF2A29"/>
    <w:rsid w:val="00FF3C03"/>
    <w:rsid w:val="00FF3CF4"/>
    <w:rsid w:val="00FF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17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tabs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C3017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C30173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017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30173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30173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3017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3017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C30173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30173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C30173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30173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C3017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sid w:val="00C30173"/>
    <w:rPr>
      <w:rFonts w:cs="Times New Roman"/>
    </w:rPr>
  </w:style>
  <w:style w:type="paragraph" w:styleId="23">
    <w:name w:val="List 2"/>
    <w:basedOn w:val="a"/>
    <w:uiPriority w:val="99"/>
    <w:rsid w:val="00C30173"/>
    <w:pPr>
      <w:ind w:left="566" w:hanging="283"/>
    </w:pPr>
  </w:style>
  <w:style w:type="paragraph" w:styleId="a8">
    <w:name w:val="List Bullet"/>
    <w:basedOn w:val="a"/>
    <w:autoRedefine/>
    <w:uiPriority w:val="99"/>
    <w:rsid w:val="00C30173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C30173"/>
    <w:pPr>
      <w:jc w:val="both"/>
    </w:pPr>
  </w:style>
  <w:style w:type="paragraph" w:styleId="31">
    <w:name w:val="List Bullet 3"/>
    <w:basedOn w:val="a"/>
    <w:autoRedefine/>
    <w:uiPriority w:val="99"/>
    <w:rsid w:val="00C30173"/>
    <w:pPr>
      <w:ind w:firstLine="720"/>
      <w:jc w:val="both"/>
    </w:pPr>
  </w:style>
  <w:style w:type="paragraph" w:styleId="25">
    <w:name w:val="List Continue 2"/>
    <w:basedOn w:val="a"/>
    <w:uiPriority w:val="99"/>
    <w:rsid w:val="00C30173"/>
    <w:pPr>
      <w:spacing w:after="120"/>
      <w:ind w:left="566"/>
    </w:pPr>
  </w:style>
  <w:style w:type="paragraph" w:styleId="32">
    <w:name w:val="List Continue 3"/>
    <w:basedOn w:val="a"/>
    <w:uiPriority w:val="99"/>
    <w:rsid w:val="00C30173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C30173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30173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C30173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C30173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C30173"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sid w:val="00C30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C30173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C30173"/>
    <w:rPr>
      <w:rFonts w:cs="Times New Roman"/>
    </w:rPr>
  </w:style>
  <w:style w:type="character" w:styleId="af">
    <w:name w:val="footnote reference"/>
    <w:basedOn w:val="a0"/>
    <w:uiPriority w:val="99"/>
    <w:semiHidden/>
    <w:rsid w:val="00C30173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C30173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C30173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30173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C30173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C30173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C30173"/>
    <w:pPr>
      <w:ind w:left="283" w:hanging="283"/>
    </w:pPr>
  </w:style>
  <w:style w:type="paragraph" w:styleId="37">
    <w:name w:val="List 3"/>
    <w:basedOn w:val="a"/>
    <w:uiPriority w:val="99"/>
    <w:rsid w:val="00C30173"/>
    <w:pPr>
      <w:ind w:left="849" w:hanging="283"/>
    </w:pPr>
  </w:style>
  <w:style w:type="paragraph" w:styleId="41">
    <w:name w:val="List 4"/>
    <w:basedOn w:val="a"/>
    <w:uiPriority w:val="99"/>
    <w:rsid w:val="00C30173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C30173"/>
  </w:style>
  <w:style w:type="character" w:customStyle="1" w:styleId="af5">
    <w:name w:val="Дата Знак"/>
    <w:basedOn w:val="a0"/>
    <w:link w:val="af4"/>
    <w:uiPriority w:val="99"/>
    <w:semiHidden/>
    <w:locked/>
    <w:rsid w:val="00C30173"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rsid w:val="00C3017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sid w:val="00C30173"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sid w:val="00C30173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C30173"/>
    <w:rPr>
      <w:rFonts w:cs="Times New Roman"/>
      <w:color w:val="800080"/>
      <w:u w:val="single"/>
    </w:rPr>
  </w:style>
  <w:style w:type="table" w:styleId="afa">
    <w:name w:val="Table Grid"/>
    <w:basedOn w:val="a1"/>
    <w:uiPriority w:val="39"/>
    <w:rsid w:val="0072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C3017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321B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d">
    <w:name w:val="Стиль"/>
    <w:rsid w:val="0049724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A671-E2F4-401F-8D8E-C4C6D05E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creator>GAK_10</dc:creator>
  <cp:lastModifiedBy>to53-kurikov</cp:lastModifiedBy>
  <cp:revision>227</cp:revision>
  <cp:lastPrinted>2018-01-31T06:52:00Z</cp:lastPrinted>
  <dcterms:created xsi:type="dcterms:W3CDTF">2019-04-18T12:26:00Z</dcterms:created>
  <dcterms:modified xsi:type="dcterms:W3CDTF">2022-02-03T08:56:00Z</dcterms:modified>
</cp:coreProperties>
</file>